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3E945" w14:textId="77777777" w:rsidR="008D58EB" w:rsidRPr="00F11197" w:rsidRDefault="008D58EB" w:rsidP="008D58EB">
      <w:pPr>
        <w:autoSpaceDE w:val="0"/>
        <w:autoSpaceDN w:val="0"/>
        <w:adjustRightInd w:val="0"/>
        <w:spacing w:line="264" w:lineRule="auto"/>
        <w:jc w:val="both"/>
        <w:rPr>
          <w:rFonts w:ascii="Arial" w:hAnsi="Arial" w:cs="Arial"/>
          <w:b/>
        </w:rPr>
      </w:pPr>
      <w:r w:rsidRPr="00F11197">
        <w:rPr>
          <w:rFonts w:ascii="Arial" w:hAnsi="Arial" w:cs="Arial"/>
          <w:b/>
        </w:rPr>
        <w:t xml:space="preserve">H. INTEGRANTES DE LA COMISIÓN NACIONAL DE </w:t>
      </w:r>
    </w:p>
    <w:p w14:paraId="1838E5B8" w14:textId="77777777" w:rsidR="008D58EB" w:rsidRPr="00F11197" w:rsidRDefault="008D58EB" w:rsidP="008D58EB">
      <w:pPr>
        <w:autoSpaceDE w:val="0"/>
        <w:autoSpaceDN w:val="0"/>
        <w:adjustRightInd w:val="0"/>
        <w:spacing w:line="264" w:lineRule="auto"/>
        <w:jc w:val="both"/>
        <w:rPr>
          <w:rFonts w:ascii="Arial" w:hAnsi="Arial" w:cs="Arial"/>
          <w:b/>
        </w:rPr>
      </w:pPr>
      <w:r w:rsidRPr="00F11197">
        <w:rPr>
          <w:rFonts w:ascii="Arial" w:hAnsi="Arial" w:cs="Arial"/>
          <w:b/>
        </w:rPr>
        <w:t>HONESTIDAD Y JUSTICIA DE MORENA</w:t>
      </w:r>
    </w:p>
    <w:p w14:paraId="59D17BAA" w14:textId="77777777" w:rsidR="008D58EB" w:rsidRPr="00F11197" w:rsidRDefault="008D58EB" w:rsidP="008D58EB">
      <w:pPr>
        <w:autoSpaceDE w:val="0"/>
        <w:autoSpaceDN w:val="0"/>
        <w:adjustRightInd w:val="0"/>
        <w:spacing w:line="264" w:lineRule="auto"/>
        <w:jc w:val="both"/>
        <w:rPr>
          <w:rFonts w:ascii="Arial" w:hAnsi="Arial" w:cs="Arial"/>
          <w:b/>
        </w:rPr>
      </w:pPr>
      <w:r w:rsidRPr="00F11197">
        <w:rPr>
          <w:rFonts w:ascii="Arial" w:hAnsi="Arial" w:cs="Arial"/>
          <w:b/>
        </w:rPr>
        <w:t>PRESENTES.</w:t>
      </w:r>
    </w:p>
    <w:p w14:paraId="54820EF6" w14:textId="77777777" w:rsidR="008D58EB" w:rsidRPr="00F11197" w:rsidRDefault="008D58EB" w:rsidP="008D58EB">
      <w:pPr>
        <w:spacing w:line="264" w:lineRule="auto"/>
        <w:jc w:val="both"/>
        <w:rPr>
          <w:rFonts w:ascii="Arial" w:hAnsi="Arial" w:cs="Arial"/>
          <w:lang w:val="es-ES_tradnl"/>
        </w:rPr>
      </w:pPr>
    </w:p>
    <w:p w14:paraId="1C84C3EB" w14:textId="2AC94C98" w:rsidR="008D58EB" w:rsidRPr="00F11197" w:rsidRDefault="008D58EB" w:rsidP="008D58EB">
      <w:pPr>
        <w:spacing w:line="264" w:lineRule="auto"/>
        <w:jc w:val="both"/>
        <w:rPr>
          <w:rFonts w:ascii="Arial" w:hAnsi="Arial" w:cs="Arial"/>
          <w:lang w:val="es-ES_tradnl"/>
        </w:rPr>
      </w:pPr>
      <w:r w:rsidRPr="00F11197">
        <w:rPr>
          <w:rFonts w:ascii="Arial" w:hAnsi="Arial" w:cs="Arial"/>
          <w:lang w:val="es-ES_tradnl"/>
        </w:rPr>
        <w:t>______________ (</w:t>
      </w:r>
      <w:r w:rsidRPr="00F11197">
        <w:rPr>
          <w:rFonts w:ascii="Arial" w:hAnsi="Arial" w:cs="Arial"/>
          <w:i/>
        </w:rPr>
        <w:t>Nombre completo</w:t>
      </w:r>
      <w:r w:rsidRPr="00F11197">
        <w:rPr>
          <w:rFonts w:ascii="Arial" w:hAnsi="Arial" w:cs="Arial"/>
        </w:rPr>
        <w:t>)</w:t>
      </w:r>
      <w:r w:rsidRPr="00F11197">
        <w:rPr>
          <w:rFonts w:ascii="Arial" w:hAnsi="Arial" w:cs="Arial"/>
          <w:lang w:val="es-ES_tradnl"/>
        </w:rPr>
        <w:t>, por mi propio derech</w:t>
      </w:r>
      <w:r w:rsidR="00CD2B53">
        <w:rPr>
          <w:rFonts w:ascii="Arial" w:hAnsi="Arial" w:cs="Arial"/>
          <w:lang w:val="es-ES_tradnl"/>
        </w:rPr>
        <w:t>o y en mi calidad de militante afiliada del</w:t>
      </w:r>
      <w:r w:rsidRPr="00F11197">
        <w:rPr>
          <w:rFonts w:ascii="Arial" w:hAnsi="Arial" w:cs="Arial"/>
          <w:lang w:val="es-ES_tradnl"/>
        </w:rPr>
        <w:t xml:space="preserve"> Partido Político MORENA </w:t>
      </w:r>
      <w:r w:rsidRPr="00F11197">
        <w:rPr>
          <w:rFonts w:ascii="Arial" w:hAnsi="Arial" w:cs="Arial"/>
          <w:i/>
          <w:lang w:val="es-ES_tradnl"/>
        </w:rPr>
        <w:t>(en su caso, señalar el nombre de la persona a quien se representa y el documento mediante el cual se acredita tal carácter)</w:t>
      </w:r>
      <w:r w:rsidRPr="00F11197">
        <w:rPr>
          <w:rFonts w:ascii="Arial" w:hAnsi="Arial" w:cs="Arial"/>
          <w:lang w:val="es-ES_tradnl"/>
        </w:rPr>
        <w:t xml:space="preserve">, personalidad que acredito con la copia de la credencial para votar/militante expedida a mi favor por el Instituto Nacional Electoral/ la Secretaría de Organización; </w:t>
      </w:r>
      <w:r w:rsidRPr="00F11197">
        <w:rPr>
          <w:rFonts w:ascii="Arial" w:hAnsi="Arial" w:cs="Arial"/>
        </w:rPr>
        <w:t xml:space="preserve">señalando como domicilio para oír y recibir todo tipo de notificaciones y documentos el ubicado en __________________________________, así como la cuenta de correo electrónico </w:t>
      </w:r>
      <w:hyperlink r:id="rId7" w:history="1">
        <w:r w:rsidRPr="00036D56">
          <w:rPr>
            <w:rStyle w:val="Hipervnculo"/>
            <w:rFonts w:ascii="Arial" w:hAnsi="Arial" w:cs="Arial"/>
          </w:rPr>
          <w:t>_________@_______.com</w:t>
        </w:r>
      </w:hyperlink>
      <w:r w:rsidRPr="00F11197">
        <w:rPr>
          <w:rFonts w:ascii="Arial" w:hAnsi="Arial" w:cs="Arial"/>
        </w:rPr>
        <w:t xml:space="preserve"> y autorizando para tales efectos a </w:t>
      </w:r>
      <w:r w:rsidRPr="00036D56">
        <w:rPr>
          <w:rFonts w:ascii="Arial" w:hAnsi="Arial" w:cs="Arial"/>
        </w:rPr>
        <w:t>(nombre completo de las personas autorizadas),</w:t>
      </w:r>
      <w:r w:rsidRPr="00F11197">
        <w:rPr>
          <w:rFonts w:ascii="Arial" w:hAnsi="Arial" w:cs="Arial"/>
        </w:rPr>
        <w:t xml:space="preserve"> ante ustedes, comparezco para exponer lo siguiente: </w:t>
      </w:r>
    </w:p>
    <w:p w14:paraId="2C5CCBF7" w14:textId="77777777" w:rsidR="008D58EB" w:rsidRDefault="008D58EB" w:rsidP="008D58EB">
      <w:pPr>
        <w:spacing w:line="264" w:lineRule="auto"/>
        <w:jc w:val="both"/>
        <w:rPr>
          <w:rFonts w:ascii="Arial" w:hAnsi="Arial" w:cs="Arial"/>
        </w:rPr>
      </w:pPr>
    </w:p>
    <w:p w14:paraId="7F09820B" w14:textId="788DF3E2" w:rsidR="008D58EB" w:rsidRPr="00F11197" w:rsidRDefault="008D58EB" w:rsidP="008D58EB">
      <w:pPr>
        <w:spacing w:line="264" w:lineRule="auto"/>
        <w:jc w:val="both"/>
        <w:rPr>
          <w:rFonts w:ascii="Arial" w:hAnsi="Arial" w:cs="Arial"/>
        </w:rPr>
      </w:pPr>
      <w:r w:rsidRPr="00F11197">
        <w:rPr>
          <w:rFonts w:ascii="Arial" w:hAnsi="Arial" w:cs="Arial"/>
        </w:rPr>
        <w:tab/>
        <w:t>Con fundamento en lo dispuesto por los artículos 1°, 4, 34 y 35 de la</w:t>
      </w:r>
      <w:r w:rsidRPr="00F11197">
        <w:rPr>
          <w:rFonts w:ascii="Arial" w:hAnsi="Arial" w:cs="Arial"/>
          <w:b/>
          <w:bCs/>
        </w:rPr>
        <w:t xml:space="preserve"> </w:t>
      </w:r>
      <w:r w:rsidRPr="00F11197">
        <w:rPr>
          <w:rFonts w:ascii="Arial" w:hAnsi="Arial" w:cs="Arial"/>
        </w:rPr>
        <w:t xml:space="preserve">Constitución Política de los Estados Unidos Mexicanos; 1° y 5 de la Ley General para la Igualdad entre Mujeres y Hombres; 6, 11, 14, 15, 16, 18, 20 Bis, 20 Ter, 21, 27, 48 Bis, 52, fracción II, y 60 de la Ley General de Acceso a las Mujeres a una Vida Libre de Violencia; 3, párrafo 1, inciso k) de la Ley General de Instituciones y Procedimientos Electorales de aplicación supletoria; así como lo dispuesto por </w:t>
      </w:r>
      <w:r w:rsidR="00A268CC" w:rsidRPr="003E62D3">
        <w:rPr>
          <w:rFonts w:ascii="Arial" w:hAnsi="Arial" w:cs="Arial"/>
        </w:rPr>
        <w:t>los párrafos once, doce y trece</w:t>
      </w:r>
      <w:r w:rsidRPr="003E62D3">
        <w:rPr>
          <w:rFonts w:ascii="Arial" w:hAnsi="Arial" w:cs="Arial"/>
        </w:rPr>
        <w:t xml:space="preserve"> de la Declaración de Principios de MORENA; </w:t>
      </w:r>
      <w:r w:rsidR="00A268CC" w:rsidRPr="003E62D3">
        <w:rPr>
          <w:rFonts w:ascii="Arial" w:hAnsi="Arial" w:cs="Arial"/>
        </w:rPr>
        <w:t>los párrafos</w:t>
      </w:r>
      <w:r w:rsidRPr="003E62D3">
        <w:rPr>
          <w:rFonts w:ascii="Arial" w:hAnsi="Arial" w:cs="Arial"/>
        </w:rPr>
        <w:t xml:space="preserve"> </w:t>
      </w:r>
      <w:r w:rsidR="00A268CC" w:rsidRPr="003E62D3">
        <w:rPr>
          <w:rFonts w:ascii="Arial" w:hAnsi="Arial" w:cs="Arial"/>
        </w:rPr>
        <w:t xml:space="preserve">catorce al diecinueve </w:t>
      </w:r>
      <w:r w:rsidRPr="003E62D3">
        <w:rPr>
          <w:rFonts w:ascii="Arial" w:hAnsi="Arial" w:cs="Arial"/>
        </w:rPr>
        <w:t xml:space="preserve">del Programa de MORENA; artículos </w:t>
      </w:r>
      <w:r w:rsidR="00465D97" w:rsidRPr="003E62D3">
        <w:rPr>
          <w:rFonts w:ascii="Arial" w:hAnsi="Arial" w:cs="Arial"/>
        </w:rPr>
        <w:t xml:space="preserve">2 inciso c y g, 3 inciso g, 5 inciso j, 6 inciso a, 7, 13 último párrafo, 14 último párrafo, 27, 31 párrafo quinto, 32 inciso f, 38 inciso f, 42 inciso c, 44 inciso u párrafo segundo, 46 incisos c, i y n, 49 párrafo primero e incisos g, s, t y u párrafo segundo, 49 ter, 53 inciso i, 54 último párrafo, 64 último párrafo, 68 párrafos segundo, tercero y cuarto, y 72 párrafos segundo, tercero y  cuarto </w:t>
      </w:r>
      <w:r w:rsidRPr="003E62D3">
        <w:rPr>
          <w:rFonts w:ascii="Arial" w:hAnsi="Arial" w:cs="Arial"/>
        </w:rPr>
        <w:t xml:space="preserve">de la Norma Estatutaria del Partido </w:t>
      </w:r>
      <w:bookmarkStart w:id="0" w:name="_Hlk100147335"/>
      <w:r w:rsidRPr="003E62D3">
        <w:rPr>
          <w:rFonts w:ascii="Arial" w:hAnsi="Arial" w:cs="Arial"/>
        </w:rPr>
        <w:t xml:space="preserve">Político MORENA; </w:t>
      </w:r>
      <w:bookmarkEnd w:id="0"/>
      <w:commentRangeStart w:id="1"/>
      <w:r w:rsidR="00614D1F" w:rsidRPr="003E62D3">
        <w:rPr>
          <w:rFonts w:ascii="Arial" w:hAnsi="Arial" w:cs="Arial"/>
        </w:rPr>
        <w:t>2</w:t>
      </w:r>
      <w:r w:rsidRPr="003E62D3">
        <w:rPr>
          <w:rFonts w:ascii="Arial" w:hAnsi="Arial" w:cs="Arial"/>
        </w:rPr>
        <w:t>6</w:t>
      </w:r>
      <w:commentRangeEnd w:id="1"/>
      <w:r w:rsidR="000769B1" w:rsidRPr="003E62D3">
        <w:rPr>
          <w:rStyle w:val="Refdecomentario"/>
        </w:rPr>
        <w:commentReference w:id="1"/>
      </w:r>
      <w:r w:rsidRPr="003E62D3">
        <w:rPr>
          <w:rFonts w:ascii="Arial" w:hAnsi="Arial" w:cs="Arial"/>
        </w:rPr>
        <w:t>,</w:t>
      </w:r>
      <w:r w:rsidRPr="00F11197">
        <w:rPr>
          <w:rFonts w:ascii="Arial" w:hAnsi="Arial" w:cs="Arial"/>
        </w:rPr>
        <w:t xml:space="preserve"> 27, 28 y 29 del </w:t>
      </w:r>
      <w:r w:rsidRPr="00F11197">
        <w:rPr>
          <w:rFonts w:ascii="Arial" w:hAnsi="Arial" w:cs="Arial"/>
          <w:bCs/>
        </w:rPr>
        <w:t>Reglamento de la Comisión Nacional de Honestidad y Justicia de MORENA</w:t>
      </w:r>
      <w:r w:rsidRPr="00F11197">
        <w:rPr>
          <w:rFonts w:ascii="Arial" w:hAnsi="Arial" w:cs="Arial"/>
        </w:rPr>
        <w:t xml:space="preserve"> y demás respectivos y aplicables, se acude ante esta H. Autoridad para entablar formal </w:t>
      </w:r>
      <w:r w:rsidRPr="00F11197">
        <w:rPr>
          <w:rFonts w:ascii="Arial" w:hAnsi="Arial" w:cs="Arial"/>
          <w:b/>
        </w:rPr>
        <w:t>RECURSO DE QUEJA</w:t>
      </w:r>
      <w:r w:rsidRPr="00F11197">
        <w:rPr>
          <w:rFonts w:ascii="Arial" w:hAnsi="Arial" w:cs="Arial"/>
        </w:rPr>
        <w:t xml:space="preserve"> en contra de ____________________</w:t>
      </w:r>
      <w:r w:rsidRPr="00F11197">
        <w:rPr>
          <w:rFonts w:ascii="Arial" w:hAnsi="Arial" w:cs="Arial"/>
          <w:i/>
        </w:rPr>
        <w:t>(señalar nombre completo y en caso de ser funcionario del partido, precisar el cargo y órgano al que pertenece, así como proporcionar correo electrónico o domicilio)</w:t>
      </w:r>
      <w:r w:rsidRPr="00F11197">
        <w:rPr>
          <w:rFonts w:ascii="Arial" w:hAnsi="Arial" w:cs="Arial"/>
        </w:rPr>
        <w:t xml:space="preserve">, con quien tengo una relación de ______ </w:t>
      </w:r>
      <w:r w:rsidRPr="00F11197">
        <w:rPr>
          <w:rFonts w:ascii="Arial" w:hAnsi="Arial" w:cs="Arial"/>
          <w:i/>
        </w:rPr>
        <w:t>(de ser el caso, señalar el tipo de relación)</w:t>
      </w:r>
      <w:r w:rsidRPr="00F11197">
        <w:rPr>
          <w:rFonts w:ascii="Arial" w:hAnsi="Arial" w:cs="Arial"/>
        </w:rPr>
        <w:t xml:space="preserve"> por la comisión de hechos constitutivos de violencia política por razón de género.</w:t>
      </w:r>
    </w:p>
    <w:p w14:paraId="2ACECC7E" w14:textId="77777777" w:rsidR="008D58EB" w:rsidRPr="00F11197" w:rsidRDefault="008D58EB" w:rsidP="008D58EB">
      <w:pPr>
        <w:pStyle w:val="Textoindependiente"/>
        <w:spacing w:line="264" w:lineRule="auto"/>
        <w:rPr>
          <w:rFonts w:ascii="Arial" w:hAnsi="Arial" w:cs="Arial"/>
          <w:sz w:val="22"/>
          <w:szCs w:val="22"/>
          <w:lang w:val="es-ES"/>
        </w:rPr>
      </w:pPr>
    </w:p>
    <w:p w14:paraId="5A87D836" w14:textId="77777777" w:rsidR="008D58EB" w:rsidRPr="00C0374A" w:rsidRDefault="008D58EB" w:rsidP="008D58EB">
      <w:pPr>
        <w:spacing w:line="264" w:lineRule="auto"/>
        <w:jc w:val="both"/>
        <w:rPr>
          <w:rFonts w:ascii="Arial" w:hAnsi="Arial" w:cs="Arial"/>
          <w:bCs/>
        </w:rPr>
      </w:pPr>
      <w:r w:rsidRPr="00F11197">
        <w:rPr>
          <w:rFonts w:ascii="Arial" w:hAnsi="Arial" w:cs="Arial"/>
          <w:bCs/>
        </w:rPr>
        <w:t>De conformidad con lo establecido en el artículo 54 del Estatuto de MORENA y artículo 19 del Reglamento de la Comisión Nacional de Honestidad y Justicia de MO</w:t>
      </w:r>
      <w:r>
        <w:rPr>
          <w:rFonts w:ascii="Arial" w:hAnsi="Arial" w:cs="Arial"/>
          <w:bCs/>
        </w:rPr>
        <w:t>RENA, se narran los siguientes:</w:t>
      </w:r>
    </w:p>
    <w:p w14:paraId="287E72AD" w14:textId="77777777" w:rsidR="008D58EB" w:rsidRPr="00F11197" w:rsidRDefault="008D58EB" w:rsidP="008D58EB">
      <w:pPr>
        <w:spacing w:line="264" w:lineRule="auto"/>
        <w:ind w:left="2832" w:firstLine="708"/>
        <w:jc w:val="both"/>
        <w:rPr>
          <w:rFonts w:ascii="Arial" w:hAnsi="Arial" w:cs="Arial"/>
          <w:b/>
          <w:bCs/>
        </w:rPr>
      </w:pPr>
      <w:r w:rsidRPr="00F11197">
        <w:rPr>
          <w:rFonts w:ascii="Arial" w:hAnsi="Arial" w:cs="Arial"/>
          <w:b/>
          <w:bCs/>
        </w:rPr>
        <w:t>H E C H O S</w:t>
      </w:r>
    </w:p>
    <w:p w14:paraId="16020F46" w14:textId="77777777" w:rsidR="008D58EB" w:rsidRPr="00F11197" w:rsidRDefault="008D58EB" w:rsidP="008D58EB">
      <w:pPr>
        <w:spacing w:line="264" w:lineRule="auto"/>
        <w:jc w:val="both"/>
        <w:rPr>
          <w:rFonts w:ascii="Arial" w:hAnsi="Arial" w:cs="Arial"/>
          <w:i/>
        </w:rPr>
      </w:pPr>
      <w:r w:rsidRPr="00F11197">
        <w:rPr>
          <w:rFonts w:ascii="Arial" w:hAnsi="Arial" w:cs="Arial"/>
          <w:i/>
        </w:rPr>
        <w:lastRenderedPageBreak/>
        <w:t>Se debe realizar una narración expresa, clara y cronológica de los hechos en los que podrían ser constitutivos de violencia política en razón de género, así como la relación con los preceptos estatutarios presuntamente violados.</w:t>
      </w:r>
    </w:p>
    <w:p w14:paraId="68109B49" w14:textId="77777777" w:rsidR="008D58EB" w:rsidRPr="00F11197" w:rsidRDefault="008D58EB" w:rsidP="008D58EB">
      <w:pPr>
        <w:spacing w:line="264" w:lineRule="auto"/>
        <w:jc w:val="both"/>
        <w:rPr>
          <w:rFonts w:ascii="Arial" w:hAnsi="Arial" w:cs="Arial"/>
          <w:i/>
        </w:rPr>
      </w:pPr>
      <w:r w:rsidRPr="00F11197">
        <w:rPr>
          <w:rFonts w:ascii="Arial" w:hAnsi="Arial" w:cs="Arial"/>
          <w:i/>
        </w:rPr>
        <w:t>Dicha narración deberá realizarse señalando los circunstanciales de modo (cómo sucedió), tiempo (cuándo sucedió) y lugar (en dónde sucedió).</w:t>
      </w:r>
    </w:p>
    <w:p w14:paraId="60223BD3" w14:textId="77777777" w:rsidR="008D58EB" w:rsidRPr="00F11197" w:rsidRDefault="008D58EB" w:rsidP="008D58EB">
      <w:pPr>
        <w:spacing w:line="264" w:lineRule="auto"/>
        <w:jc w:val="both"/>
        <w:rPr>
          <w:rFonts w:ascii="Arial" w:hAnsi="Arial" w:cs="Arial"/>
        </w:rPr>
      </w:pPr>
      <w:r w:rsidRPr="00F11197">
        <w:rPr>
          <w:rFonts w:ascii="Arial" w:hAnsi="Arial" w:cs="Arial"/>
        </w:rPr>
        <w:t xml:space="preserve">1. El día______ </w:t>
      </w:r>
      <w:r w:rsidRPr="00F11197">
        <w:rPr>
          <w:rFonts w:ascii="Arial" w:hAnsi="Arial" w:cs="Arial"/>
          <w:i/>
        </w:rPr>
        <w:t>(fecha en que ocurrieron los hechos que se denuncian)</w:t>
      </w:r>
      <w:r w:rsidRPr="00F11197">
        <w:rPr>
          <w:rFonts w:ascii="Arial" w:hAnsi="Arial" w:cs="Arial"/>
        </w:rPr>
        <w:t xml:space="preserve">, estando presentes en _______ </w:t>
      </w:r>
      <w:r w:rsidRPr="00F11197">
        <w:rPr>
          <w:rFonts w:ascii="Arial" w:hAnsi="Arial" w:cs="Arial"/>
          <w:i/>
        </w:rPr>
        <w:t>(lugar en donde sucedieron los hechos)</w:t>
      </w:r>
      <w:r w:rsidRPr="00F11197">
        <w:rPr>
          <w:rFonts w:ascii="Arial" w:hAnsi="Arial" w:cs="Arial"/>
        </w:rPr>
        <w:t xml:space="preserve">, el denunciando llevó a cabo las siguientes acciones en contra de mi persona por el hecho de ser mujer, ya que ___________ </w:t>
      </w:r>
      <w:r w:rsidRPr="00F11197">
        <w:rPr>
          <w:rFonts w:ascii="Arial" w:hAnsi="Arial" w:cs="Arial"/>
          <w:i/>
        </w:rPr>
        <w:t>(narración de los actos u omisiones que generó la posible violación a sus derechos partidistas por razón de género.</w:t>
      </w:r>
      <w:r w:rsidRPr="00F11197">
        <w:rPr>
          <w:rFonts w:ascii="Arial" w:hAnsi="Arial" w:cs="Arial"/>
        </w:rPr>
        <w:t xml:space="preserve"> </w:t>
      </w:r>
      <w:r w:rsidRPr="00F11197">
        <w:rPr>
          <w:rFonts w:ascii="Arial" w:hAnsi="Arial" w:cs="Arial"/>
          <w:i/>
        </w:rPr>
        <w:t>Es necesario señalar si se realizó en un solo acto, en diversas ocasiones y si se continúa perpetrando)</w:t>
      </w:r>
      <w:r w:rsidRPr="00F11197">
        <w:rPr>
          <w:rFonts w:ascii="Arial" w:hAnsi="Arial" w:cs="Arial"/>
        </w:rPr>
        <w:t>.</w:t>
      </w:r>
    </w:p>
    <w:p w14:paraId="1C5DF49B" w14:textId="77777777" w:rsidR="008D58EB" w:rsidRPr="00F11197" w:rsidRDefault="008D58EB" w:rsidP="008D58EB">
      <w:pPr>
        <w:pStyle w:val="Prrafodelista"/>
        <w:spacing w:line="264" w:lineRule="auto"/>
        <w:jc w:val="both"/>
        <w:rPr>
          <w:rFonts w:ascii="Arial" w:hAnsi="Arial" w:cs="Arial"/>
        </w:rPr>
      </w:pPr>
    </w:p>
    <w:p w14:paraId="5B7DA7D0" w14:textId="77777777" w:rsidR="008D58EB" w:rsidRPr="00F11197" w:rsidRDefault="008D58EB" w:rsidP="008D58EB">
      <w:pPr>
        <w:pStyle w:val="Prrafodelista"/>
        <w:spacing w:line="264" w:lineRule="auto"/>
        <w:jc w:val="both"/>
        <w:rPr>
          <w:rFonts w:ascii="Arial" w:hAnsi="Arial" w:cs="Arial"/>
          <w:b/>
          <w:i/>
        </w:rPr>
      </w:pPr>
      <w:r w:rsidRPr="00F11197">
        <w:rPr>
          <w:rFonts w:ascii="Arial" w:hAnsi="Arial" w:cs="Arial"/>
          <w:b/>
          <w:i/>
        </w:rPr>
        <w:t xml:space="preserve">Ejemplo: </w:t>
      </w:r>
    </w:p>
    <w:p w14:paraId="7E9BB7AB" w14:textId="77777777" w:rsidR="008D58EB" w:rsidRPr="00F11197" w:rsidRDefault="008D58EB" w:rsidP="008D58EB">
      <w:pPr>
        <w:pStyle w:val="Prrafodelista"/>
        <w:spacing w:line="264" w:lineRule="auto"/>
        <w:jc w:val="both"/>
        <w:rPr>
          <w:rFonts w:ascii="Arial" w:hAnsi="Arial" w:cs="Arial"/>
          <w:i/>
        </w:rPr>
      </w:pPr>
    </w:p>
    <w:p w14:paraId="36E2048C" w14:textId="77777777" w:rsidR="008D58EB" w:rsidRPr="00F11197" w:rsidRDefault="008D58EB" w:rsidP="008D58EB">
      <w:pPr>
        <w:pStyle w:val="Prrafodelista"/>
        <w:numPr>
          <w:ilvl w:val="0"/>
          <w:numId w:val="1"/>
        </w:numPr>
        <w:spacing w:after="0" w:line="264" w:lineRule="auto"/>
        <w:jc w:val="both"/>
        <w:rPr>
          <w:rFonts w:ascii="Arial" w:hAnsi="Arial" w:cs="Arial"/>
          <w:i/>
        </w:rPr>
      </w:pPr>
      <w:r w:rsidRPr="00F11197">
        <w:rPr>
          <w:rFonts w:ascii="Arial" w:hAnsi="Arial" w:cs="Arial"/>
          <w:i/>
        </w:rPr>
        <w:t xml:space="preserve">El primero de enero del dos mil veintidós, estando presentes en las instalaciones del Comité Ejecutivo Nacional, ubicado en la calle Independencia #1, Colonia Morelos, en la Ciudad de México y durante la sesión ordinaria del órgano ejecutivo nacional, el denunciado me agredió verbalmente delante de las secretarias y secretarios ahí presentes, al mencionar que no tengo la capacidad para ser Secretaria de Jóvenes pues expresó: “las mujeres jóvenes no entienden de política ni los temas que se abordan en estas sesiones, mejor regrésate a tu casa, aprende a cocinar y busca un marido porque no sirves para estar aquí ni representar a la militancia del partido.” </w:t>
      </w:r>
    </w:p>
    <w:p w14:paraId="17D53838" w14:textId="77777777" w:rsidR="008D58EB" w:rsidRPr="00F11197" w:rsidRDefault="008D58EB" w:rsidP="008D58EB">
      <w:pPr>
        <w:pStyle w:val="Prrafodelista"/>
        <w:numPr>
          <w:ilvl w:val="0"/>
          <w:numId w:val="1"/>
        </w:numPr>
        <w:spacing w:after="0" w:line="264" w:lineRule="auto"/>
        <w:jc w:val="both"/>
        <w:rPr>
          <w:rFonts w:ascii="Arial" w:hAnsi="Arial" w:cs="Arial"/>
          <w:i/>
        </w:rPr>
      </w:pPr>
      <w:r w:rsidRPr="00F11197">
        <w:rPr>
          <w:rFonts w:ascii="Arial" w:hAnsi="Arial" w:cs="Arial"/>
          <w:i/>
        </w:rPr>
        <w:t>….</w:t>
      </w:r>
    </w:p>
    <w:p w14:paraId="69DA6926" w14:textId="77777777" w:rsidR="008D58EB" w:rsidRPr="00F11197" w:rsidRDefault="008D58EB" w:rsidP="008D58EB">
      <w:pPr>
        <w:pStyle w:val="Prrafodelista"/>
        <w:numPr>
          <w:ilvl w:val="0"/>
          <w:numId w:val="1"/>
        </w:numPr>
        <w:spacing w:after="0" w:line="264" w:lineRule="auto"/>
        <w:jc w:val="both"/>
        <w:rPr>
          <w:rFonts w:ascii="Arial" w:hAnsi="Arial" w:cs="Arial"/>
          <w:i/>
        </w:rPr>
      </w:pPr>
      <w:r w:rsidRPr="00F11197">
        <w:rPr>
          <w:rFonts w:ascii="Arial" w:hAnsi="Arial" w:cs="Arial"/>
          <w:i/>
        </w:rPr>
        <w:t>….</w:t>
      </w:r>
    </w:p>
    <w:p w14:paraId="7B00C878" w14:textId="77777777" w:rsidR="008D58EB" w:rsidRPr="00F11197" w:rsidRDefault="008D58EB" w:rsidP="008D58EB">
      <w:pPr>
        <w:spacing w:line="264" w:lineRule="auto"/>
        <w:jc w:val="both"/>
        <w:rPr>
          <w:rFonts w:ascii="Arial" w:hAnsi="Arial" w:cs="Arial"/>
        </w:rPr>
      </w:pPr>
    </w:p>
    <w:p w14:paraId="6817927C" w14:textId="77777777" w:rsidR="008D58EB" w:rsidRPr="00F11197" w:rsidRDefault="008D58EB" w:rsidP="008D58EB">
      <w:pPr>
        <w:spacing w:line="264" w:lineRule="auto"/>
        <w:jc w:val="both"/>
        <w:rPr>
          <w:rFonts w:ascii="Arial" w:hAnsi="Arial" w:cs="Arial"/>
          <w:b/>
          <w:iCs/>
        </w:rPr>
      </w:pPr>
      <w:r w:rsidRPr="00F11197">
        <w:rPr>
          <w:rFonts w:ascii="Arial" w:hAnsi="Arial" w:cs="Arial"/>
        </w:rPr>
        <w:t xml:space="preserve">Los hechos narrados han causado una afectación en la suscrita, toda vez que vulneran los preceptos normativos de los Documentos Básicos de MORENA </w:t>
      </w:r>
      <w:r w:rsidRPr="00F11197">
        <w:rPr>
          <w:rFonts w:ascii="Arial" w:hAnsi="Arial" w:cs="Arial"/>
          <w:i/>
        </w:rPr>
        <w:t>(señalar qué derechos partidistas considera han sido dañados o vulnerados y qué afectación ha tenido en su persona, bienes o de sus familiares).</w:t>
      </w:r>
    </w:p>
    <w:p w14:paraId="6B5B98A7" w14:textId="77777777" w:rsidR="008D58EB" w:rsidRPr="00F11197" w:rsidRDefault="008D58EB" w:rsidP="008D58EB">
      <w:pPr>
        <w:spacing w:before="120" w:after="0" w:line="264" w:lineRule="auto"/>
        <w:jc w:val="center"/>
        <w:rPr>
          <w:rFonts w:ascii="Arial" w:hAnsi="Arial" w:cs="Arial"/>
          <w:b/>
          <w:iCs/>
        </w:rPr>
      </w:pPr>
    </w:p>
    <w:p w14:paraId="33FC374E" w14:textId="77777777" w:rsidR="008D58EB" w:rsidRPr="00F11197" w:rsidRDefault="008D58EB" w:rsidP="008D58EB">
      <w:pPr>
        <w:spacing w:before="120" w:after="0" w:line="264" w:lineRule="auto"/>
        <w:jc w:val="center"/>
        <w:rPr>
          <w:rFonts w:ascii="Arial" w:hAnsi="Arial" w:cs="Arial"/>
          <w:b/>
          <w:iCs/>
        </w:rPr>
      </w:pPr>
      <w:r w:rsidRPr="00F11197">
        <w:rPr>
          <w:rFonts w:ascii="Arial" w:hAnsi="Arial" w:cs="Arial"/>
          <w:b/>
          <w:iCs/>
        </w:rPr>
        <w:t>MEDIDAS CAUTELARES</w:t>
      </w:r>
      <w:r w:rsidRPr="00F11197">
        <w:rPr>
          <w:rFonts w:ascii="Arial" w:hAnsi="Arial" w:cs="Arial"/>
          <w:b/>
          <w:iCs/>
          <w:vertAlign w:val="superscript"/>
        </w:rPr>
        <w:footnoteReference w:id="1"/>
      </w:r>
      <w:r w:rsidRPr="00F11197">
        <w:rPr>
          <w:rFonts w:ascii="Arial" w:hAnsi="Arial" w:cs="Arial"/>
          <w:b/>
          <w:iCs/>
        </w:rPr>
        <w:t xml:space="preserve"> </w:t>
      </w:r>
    </w:p>
    <w:p w14:paraId="6DE26FE5" w14:textId="01DD2B3C" w:rsidR="008D58EB" w:rsidRPr="00F11197" w:rsidRDefault="008D58EB" w:rsidP="008D58EB">
      <w:pPr>
        <w:spacing w:before="120" w:after="0" w:line="264" w:lineRule="auto"/>
        <w:jc w:val="both"/>
        <w:rPr>
          <w:rFonts w:ascii="Arial" w:hAnsi="Arial" w:cs="Arial"/>
        </w:rPr>
      </w:pPr>
      <w:r w:rsidRPr="00F11197">
        <w:rPr>
          <w:rFonts w:ascii="Arial" w:hAnsi="Arial" w:cs="Arial"/>
        </w:rPr>
        <w:t xml:space="preserve">De acuerdo con las consideraciones que han sido narradas en la presente denuncia, </w:t>
      </w:r>
      <w:r w:rsidR="00E12B7F">
        <w:rPr>
          <w:rFonts w:ascii="Arial" w:hAnsi="Arial" w:cs="Arial"/>
        </w:rPr>
        <w:t xml:space="preserve">con fundamento en el artículo 43 Ter, inciso h) del Estatuto de Morena, </w:t>
      </w:r>
      <w:r w:rsidRPr="00F11197">
        <w:rPr>
          <w:rFonts w:ascii="Arial" w:hAnsi="Arial" w:cs="Arial"/>
        </w:rPr>
        <w:t xml:space="preserve">solicito se decreten de inmediato las </w:t>
      </w:r>
      <w:r>
        <w:rPr>
          <w:rFonts w:ascii="Arial" w:hAnsi="Arial" w:cs="Arial"/>
        </w:rPr>
        <w:t xml:space="preserve">siguientes medidas cautelares: </w:t>
      </w:r>
    </w:p>
    <w:p w14:paraId="4BDDA7A4" w14:textId="77777777" w:rsidR="00E12B7F" w:rsidRDefault="00E12B7F" w:rsidP="00E12B7F">
      <w:pPr>
        <w:pStyle w:val="Prrafodelista"/>
        <w:numPr>
          <w:ilvl w:val="0"/>
          <w:numId w:val="3"/>
        </w:numPr>
        <w:spacing w:before="120" w:after="0" w:line="264" w:lineRule="auto"/>
        <w:jc w:val="both"/>
        <w:rPr>
          <w:rFonts w:ascii="Arial" w:hAnsi="Arial" w:cs="Arial"/>
        </w:rPr>
      </w:pPr>
      <w:r w:rsidRPr="00E12B7F">
        <w:rPr>
          <w:rFonts w:ascii="Arial" w:hAnsi="Arial" w:cs="Arial"/>
        </w:rPr>
        <w:t>Retirar la campaña violenta</w:t>
      </w:r>
      <w:r w:rsidRPr="00E12B7F">
        <w:rPr>
          <w:rFonts w:ascii="Arial" w:hAnsi="Arial" w:cs="Arial"/>
        </w:rPr>
        <w:t xml:space="preserve"> en mi contra</w:t>
      </w:r>
      <w:r w:rsidRPr="00E12B7F">
        <w:rPr>
          <w:rFonts w:ascii="Arial" w:hAnsi="Arial" w:cs="Arial"/>
        </w:rPr>
        <w:t>,</w:t>
      </w:r>
      <w:r w:rsidRPr="00E12B7F">
        <w:rPr>
          <w:rFonts w:ascii="Arial" w:hAnsi="Arial" w:cs="Arial"/>
        </w:rPr>
        <w:t xml:space="preserve"> haciendo públicas las razones, </w:t>
      </w:r>
      <w:r w:rsidRPr="00E12B7F">
        <w:rPr>
          <w:rFonts w:ascii="Arial" w:hAnsi="Arial" w:cs="Arial"/>
        </w:rPr>
        <w:t>por las mismas ví</w:t>
      </w:r>
      <w:r w:rsidRPr="00E12B7F">
        <w:rPr>
          <w:rFonts w:ascii="Arial" w:hAnsi="Arial" w:cs="Arial"/>
        </w:rPr>
        <w:t>as en que fue cometida la falta.</w:t>
      </w:r>
    </w:p>
    <w:p w14:paraId="57BA754C" w14:textId="77777777" w:rsidR="00E12B7F" w:rsidRDefault="00E12B7F" w:rsidP="00E12B7F">
      <w:pPr>
        <w:pStyle w:val="Prrafodelista"/>
        <w:numPr>
          <w:ilvl w:val="0"/>
          <w:numId w:val="3"/>
        </w:numPr>
        <w:spacing w:before="120" w:after="0" w:line="264" w:lineRule="auto"/>
        <w:jc w:val="both"/>
        <w:rPr>
          <w:rFonts w:ascii="Arial" w:hAnsi="Arial" w:cs="Arial"/>
        </w:rPr>
      </w:pPr>
      <w:r w:rsidRPr="00E12B7F">
        <w:rPr>
          <w:rFonts w:ascii="Arial" w:hAnsi="Arial" w:cs="Arial"/>
        </w:rPr>
        <w:lastRenderedPageBreak/>
        <w:t>Ordenar la suspensión del cargo partidist</w:t>
      </w:r>
      <w:r w:rsidRPr="00E12B7F">
        <w:rPr>
          <w:rFonts w:ascii="Arial" w:hAnsi="Arial" w:cs="Arial"/>
        </w:rPr>
        <w:t xml:space="preserve">a de la persona agresora cuando </w:t>
      </w:r>
      <w:r w:rsidRPr="00E12B7F">
        <w:rPr>
          <w:rFonts w:ascii="Arial" w:hAnsi="Arial" w:cs="Arial"/>
        </w:rPr>
        <w:t>así lo determine la gravedad del acto; y</w:t>
      </w:r>
    </w:p>
    <w:p w14:paraId="6EAD8FA1" w14:textId="459DF485" w:rsidR="00E12B7F" w:rsidRPr="00E12B7F" w:rsidRDefault="00E12B7F" w:rsidP="00E12B7F">
      <w:pPr>
        <w:pStyle w:val="Prrafodelista"/>
        <w:numPr>
          <w:ilvl w:val="0"/>
          <w:numId w:val="3"/>
        </w:numPr>
        <w:spacing w:before="120" w:after="0" w:line="264" w:lineRule="auto"/>
        <w:jc w:val="both"/>
        <w:rPr>
          <w:rFonts w:ascii="Arial" w:hAnsi="Arial" w:cs="Arial"/>
        </w:rPr>
      </w:pPr>
      <w:r w:rsidRPr="00E12B7F">
        <w:rPr>
          <w:rFonts w:ascii="Arial" w:hAnsi="Arial" w:cs="Arial"/>
        </w:rPr>
        <w:t xml:space="preserve">Cualquier otra requerida para la protección </w:t>
      </w:r>
      <w:r w:rsidRPr="00E12B7F">
        <w:rPr>
          <w:rFonts w:ascii="Arial" w:hAnsi="Arial" w:cs="Arial"/>
        </w:rPr>
        <w:t xml:space="preserve">de la mujer víctima, o víctimas </w:t>
      </w:r>
      <w:r w:rsidRPr="00E12B7F">
        <w:rPr>
          <w:rFonts w:ascii="Arial" w:hAnsi="Arial" w:cs="Arial"/>
        </w:rPr>
        <w:t>indirectas que ella solicite.</w:t>
      </w:r>
    </w:p>
    <w:p w14:paraId="01C41C84" w14:textId="77777777" w:rsidR="008D58EB" w:rsidRDefault="008D58EB" w:rsidP="008D58EB">
      <w:pPr>
        <w:spacing w:before="120" w:after="0" w:line="264" w:lineRule="auto"/>
        <w:ind w:firstLine="708"/>
        <w:jc w:val="center"/>
        <w:rPr>
          <w:rFonts w:ascii="Arial" w:hAnsi="Arial" w:cs="Arial"/>
          <w:b/>
        </w:rPr>
      </w:pPr>
      <w:r w:rsidRPr="00F11197">
        <w:rPr>
          <w:rFonts w:ascii="Arial" w:hAnsi="Arial" w:cs="Arial"/>
          <w:b/>
        </w:rPr>
        <w:t>MEDIDAS DE PROTECCIÓN</w:t>
      </w:r>
      <w:r w:rsidRPr="00F11197">
        <w:rPr>
          <w:rStyle w:val="Refdenotaalpie"/>
          <w:rFonts w:ascii="Arial" w:hAnsi="Arial" w:cs="Arial"/>
          <w:b/>
        </w:rPr>
        <w:footnoteReference w:id="2"/>
      </w:r>
    </w:p>
    <w:p w14:paraId="5B86ACBF" w14:textId="77777777" w:rsidR="008D58EB" w:rsidRPr="00F11197" w:rsidRDefault="008D58EB" w:rsidP="008D58EB">
      <w:pPr>
        <w:spacing w:before="120" w:after="0" w:line="264" w:lineRule="auto"/>
        <w:ind w:firstLine="708"/>
        <w:jc w:val="center"/>
        <w:rPr>
          <w:rFonts w:ascii="Arial" w:hAnsi="Arial" w:cs="Arial"/>
          <w:b/>
          <w:sz w:val="2"/>
          <w:szCs w:val="2"/>
        </w:rPr>
      </w:pPr>
    </w:p>
    <w:p w14:paraId="589E0F74" w14:textId="428AE1E9" w:rsidR="008D58EB" w:rsidRPr="00F11197" w:rsidRDefault="008D58EB" w:rsidP="008D58EB">
      <w:pPr>
        <w:spacing w:line="264" w:lineRule="auto"/>
        <w:jc w:val="both"/>
        <w:rPr>
          <w:rFonts w:ascii="Arial" w:hAnsi="Arial" w:cs="Arial"/>
        </w:rPr>
      </w:pPr>
      <w:r w:rsidRPr="00F11197">
        <w:rPr>
          <w:rFonts w:ascii="Arial" w:hAnsi="Arial" w:cs="Arial"/>
        </w:rPr>
        <w:t>Con fundamento en lo dispuesto en el artículo</w:t>
      </w:r>
      <w:r w:rsidR="00E12B7F">
        <w:rPr>
          <w:rFonts w:ascii="Arial" w:hAnsi="Arial" w:cs="Arial"/>
        </w:rPr>
        <w:t xml:space="preserve"> 43 Ter, inciso i</w:t>
      </w:r>
      <w:r w:rsidR="00E12B7F">
        <w:rPr>
          <w:rFonts w:ascii="Arial" w:hAnsi="Arial" w:cs="Arial"/>
        </w:rPr>
        <w:t>) del Estatuto de Morena</w:t>
      </w:r>
      <w:r w:rsidRPr="00F11197">
        <w:rPr>
          <w:rFonts w:ascii="Arial" w:hAnsi="Arial" w:cs="Arial"/>
        </w:rPr>
        <w:t>; 7, inciso f), de la Convención Interamericana para Prevenir, Sancionar y Erradicar la Violencia contra la Mujer (Convención de Belém do Pará); 2, apartado d), y 3 de la Convención sobre la Eliminación de Todas las Formas de Discriminación contra la Mujer; 52, fracción II, de la Ley General de Acceso a las Mujeres a una Vida Libre de Violencia, y de acuerdo a las consideraciones que han sido narradas en la presente denuncia, solicito se decrete de inmediato las siguientes medidas de protección:</w:t>
      </w:r>
    </w:p>
    <w:p w14:paraId="6C861953" w14:textId="3885FE9B" w:rsidR="00E12B7F" w:rsidRPr="00E12B7F" w:rsidRDefault="00E12B7F" w:rsidP="00E12B7F">
      <w:pPr>
        <w:pStyle w:val="Prrafodelista"/>
        <w:numPr>
          <w:ilvl w:val="0"/>
          <w:numId w:val="5"/>
        </w:numPr>
        <w:spacing w:after="0" w:line="264" w:lineRule="auto"/>
        <w:jc w:val="both"/>
        <w:rPr>
          <w:rFonts w:ascii="Arial" w:hAnsi="Arial" w:cs="Arial"/>
        </w:rPr>
      </w:pPr>
      <w:r w:rsidRPr="00E12B7F">
        <w:rPr>
          <w:rFonts w:ascii="Arial" w:hAnsi="Arial" w:cs="Arial"/>
        </w:rPr>
        <w:t xml:space="preserve">Prohibición de acercarse o comunicarse con </w:t>
      </w:r>
      <w:r w:rsidRPr="00E12B7F">
        <w:rPr>
          <w:rFonts w:ascii="Arial" w:hAnsi="Arial" w:cs="Arial"/>
          <w:u w:val="single"/>
        </w:rPr>
        <w:t>(Nombre de la víctima</w:t>
      </w:r>
      <w:r>
        <w:rPr>
          <w:rFonts w:ascii="Arial" w:hAnsi="Arial" w:cs="Arial"/>
          <w:u w:val="single"/>
        </w:rPr>
        <w:t xml:space="preserve"> o víctimas</w:t>
      </w:r>
      <w:r w:rsidRPr="00E12B7F">
        <w:rPr>
          <w:rFonts w:ascii="Arial" w:hAnsi="Arial" w:cs="Arial"/>
          <w:u w:val="single"/>
        </w:rPr>
        <w:t>)</w:t>
      </w:r>
      <w:r w:rsidRPr="00E12B7F">
        <w:rPr>
          <w:rFonts w:ascii="Arial" w:hAnsi="Arial" w:cs="Arial"/>
          <w:u w:val="single"/>
        </w:rPr>
        <w:t>;</w:t>
      </w:r>
    </w:p>
    <w:p w14:paraId="7BB03DDB" w14:textId="4479027E" w:rsidR="00E12B7F" w:rsidRPr="00E12B7F" w:rsidRDefault="00E12B7F" w:rsidP="00E12B7F">
      <w:pPr>
        <w:pStyle w:val="Prrafodelista"/>
        <w:numPr>
          <w:ilvl w:val="0"/>
          <w:numId w:val="5"/>
        </w:numPr>
        <w:spacing w:after="0" w:line="264" w:lineRule="auto"/>
        <w:jc w:val="both"/>
        <w:rPr>
          <w:rFonts w:ascii="Arial" w:hAnsi="Arial" w:cs="Arial"/>
        </w:rPr>
      </w:pPr>
      <w:r w:rsidRPr="00E12B7F">
        <w:rPr>
          <w:rFonts w:ascii="Arial" w:hAnsi="Arial" w:cs="Arial"/>
        </w:rPr>
        <w:t>Limitación para asistir o acercarse al domicilio</w:t>
      </w:r>
      <w:r w:rsidRPr="00E12B7F">
        <w:rPr>
          <w:rFonts w:ascii="Arial" w:hAnsi="Arial" w:cs="Arial"/>
        </w:rPr>
        <w:t xml:space="preserve"> de </w:t>
      </w:r>
      <w:r w:rsidRPr="00E12B7F">
        <w:rPr>
          <w:rFonts w:ascii="Arial" w:hAnsi="Arial" w:cs="Arial"/>
          <w:u w:val="single"/>
        </w:rPr>
        <w:t>(Nombre de la víctima</w:t>
      </w:r>
      <w:r>
        <w:rPr>
          <w:rFonts w:ascii="Arial" w:hAnsi="Arial" w:cs="Arial"/>
          <w:u w:val="single"/>
        </w:rPr>
        <w:t xml:space="preserve"> o víctimas</w:t>
      </w:r>
      <w:r w:rsidRPr="00E12B7F">
        <w:rPr>
          <w:rFonts w:ascii="Arial" w:hAnsi="Arial" w:cs="Arial"/>
          <w:u w:val="single"/>
        </w:rPr>
        <w:t>)</w:t>
      </w:r>
      <w:r w:rsidRPr="00E12B7F">
        <w:rPr>
          <w:rFonts w:ascii="Arial" w:hAnsi="Arial" w:cs="Arial"/>
        </w:rPr>
        <w:t xml:space="preserve">, al domicilio de </w:t>
      </w:r>
      <w:r w:rsidRPr="00E12B7F">
        <w:rPr>
          <w:rFonts w:ascii="Arial" w:hAnsi="Arial" w:cs="Arial"/>
        </w:rPr>
        <w:t>la sede de la agrupación donde la víctima desarrolle su actividad como</w:t>
      </w:r>
      <w:r w:rsidRPr="00E12B7F">
        <w:rPr>
          <w:rFonts w:ascii="Arial" w:hAnsi="Arial" w:cs="Arial"/>
        </w:rPr>
        <w:t xml:space="preserve"> </w:t>
      </w:r>
      <w:r w:rsidRPr="00E12B7F">
        <w:rPr>
          <w:rFonts w:ascii="Arial" w:hAnsi="Arial" w:cs="Arial"/>
        </w:rPr>
        <w:t>afiliada, o al lugar donde se encuentre;</w:t>
      </w:r>
    </w:p>
    <w:p w14:paraId="37B3B61F" w14:textId="3537BAF4" w:rsidR="00E12B7F" w:rsidRPr="00E12B7F" w:rsidRDefault="00E12B7F" w:rsidP="00E12B7F">
      <w:pPr>
        <w:pStyle w:val="Prrafodelista"/>
        <w:numPr>
          <w:ilvl w:val="0"/>
          <w:numId w:val="5"/>
        </w:numPr>
        <w:spacing w:after="0" w:line="264" w:lineRule="auto"/>
        <w:jc w:val="both"/>
        <w:rPr>
          <w:rFonts w:ascii="Arial" w:hAnsi="Arial" w:cs="Arial"/>
        </w:rPr>
      </w:pPr>
      <w:r w:rsidRPr="00E12B7F">
        <w:rPr>
          <w:rFonts w:ascii="Arial" w:hAnsi="Arial" w:cs="Arial"/>
        </w:rPr>
        <w:t>La prohibición de realizar conductas de intim</w:t>
      </w:r>
      <w:r w:rsidRPr="00E12B7F">
        <w:rPr>
          <w:rFonts w:ascii="Arial" w:hAnsi="Arial" w:cs="Arial"/>
        </w:rPr>
        <w:t xml:space="preserve">idación o molestia a </w:t>
      </w:r>
      <w:r w:rsidRPr="00E12B7F">
        <w:rPr>
          <w:rFonts w:ascii="Arial" w:hAnsi="Arial" w:cs="Arial"/>
          <w:u w:val="single"/>
        </w:rPr>
        <w:t>(Nombre de la víctima</w:t>
      </w:r>
      <w:r>
        <w:rPr>
          <w:rFonts w:ascii="Arial" w:hAnsi="Arial" w:cs="Arial"/>
          <w:u w:val="single"/>
        </w:rPr>
        <w:t xml:space="preserve"> o víctimas</w:t>
      </w:r>
      <w:r w:rsidRPr="00E12B7F">
        <w:rPr>
          <w:rFonts w:ascii="Arial" w:hAnsi="Arial" w:cs="Arial"/>
          <w:u w:val="single"/>
        </w:rPr>
        <w:t>)</w:t>
      </w:r>
      <w:r>
        <w:rPr>
          <w:rFonts w:ascii="Arial" w:hAnsi="Arial" w:cs="Arial"/>
        </w:rPr>
        <w:t xml:space="preserve"> </w:t>
      </w:r>
      <w:r w:rsidRPr="00E12B7F">
        <w:rPr>
          <w:rFonts w:ascii="Arial" w:hAnsi="Arial" w:cs="Arial"/>
        </w:rPr>
        <w:t>o a personas relacionadas con ella;</w:t>
      </w:r>
    </w:p>
    <w:p w14:paraId="51658694" w14:textId="77777777" w:rsidR="00E12B7F" w:rsidRPr="00E12B7F" w:rsidRDefault="00E12B7F" w:rsidP="00E12B7F">
      <w:pPr>
        <w:pStyle w:val="Prrafodelista"/>
        <w:numPr>
          <w:ilvl w:val="0"/>
          <w:numId w:val="5"/>
        </w:numPr>
        <w:spacing w:after="0" w:line="264" w:lineRule="auto"/>
        <w:jc w:val="both"/>
        <w:rPr>
          <w:rFonts w:ascii="Arial" w:hAnsi="Arial" w:cs="Arial"/>
        </w:rPr>
      </w:pPr>
      <w:r w:rsidRPr="00E12B7F">
        <w:rPr>
          <w:rFonts w:ascii="Arial" w:hAnsi="Arial" w:cs="Arial"/>
        </w:rPr>
        <w:t>Solicitar a la autoridad civil, la protecci</w:t>
      </w:r>
      <w:r w:rsidRPr="00E12B7F">
        <w:rPr>
          <w:rFonts w:ascii="Arial" w:hAnsi="Arial" w:cs="Arial"/>
        </w:rPr>
        <w:t xml:space="preserve">ón policial de la víctima, y la </w:t>
      </w:r>
      <w:r w:rsidRPr="00E12B7F">
        <w:rPr>
          <w:rFonts w:ascii="Arial" w:hAnsi="Arial" w:cs="Arial"/>
        </w:rPr>
        <w:t>vigilancia policial en el domicilio de la víctima; y</w:t>
      </w:r>
    </w:p>
    <w:p w14:paraId="2C7EF4F5" w14:textId="237EC558" w:rsidR="00E12B7F" w:rsidRPr="00E12B7F" w:rsidRDefault="00E12B7F" w:rsidP="00E12B7F">
      <w:pPr>
        <w:pStyle w:val="Prrafodelista"/>
        <w:numPr>
          <w:ilvl w:val="0"/>
          <w:numId w:val="5"/>
        </w:numPr>
        <w:spacing w:after="0" w:line="264" w:lineRule="auto"/>
        <w:jc w:val="both"/>
        <w:rPr>
          <w:rFonts w:ascii="Arial" w:hAnsi="Arial" w:cs="Arial"/>
        </w:rPr>
      </w:pPr>
      <w:r w:rsidRPr="00E12B7F">
        <w:rPr>
          <w:rFonts w:ascii="Arial" w:hAnsi="Arial" w:cs="Arial"/>
        </w:rPr>
        <w:t>Todas aquellas necesarias para salvaguarda</w:t>
      </w:r>
      <w:r w:rsidRPr="00E12B7F">
        <w:rPr>
          <w:rFonts w:ascii="Arial" w:hAnsi="Arial" w:cs="Arial"/>
        </w:rPr>
        <w:t xml:space="preserve">r la integridad, la seguridad y </w:t>
      </w:r>
      <w:r w:rsidRPr="00E12B7F">
        <w:rPr>
          <w:rFonts w:ascii="Arial" w:hAnsi="Arial" w:cs="Arial"/>
        </w:rPr>
        <w:t>la vida de la persona en situación de violencia.</w:t>
      </w:r>
    </w:p>
    <w:p w14:paraId="6BDE0C95" w14:textId="77777777" w:rsidR="00E12B7F" w:rsidRDefault="00E12B7F" w:rsidP="008D58EB">
      <w:pPr>
        <w:pStyle w:val="Prrafodelista"/>
        <w:spacing w:after="0" w:line="264" w:lineRule="auto"/>
        <w:ind w:left="1080"/>
        <w:jc w:val="both"/>
        <w:rPr>
          <w:rFonts w:ascii="Arial" w:hAnsi="Arial" w:cs="Arial"/>
          <w:b/>
          <w:i/>
        </w:rPr>
      </w:pPr>
    </w:p>
    <w:p w14:paraId="59C0A452" w14:textId="383F47EA" w:rsidR="008D58EB" w:rsidRDefault="008D58EB" w:rsidP="00AE5E68">
      <w:pPr>
        <w:spacing w:after="0" w:line="264" w:lineRule="auto"/>
        <w:jc w:val="both"/>
        <w:rPr>
          <w:rFonts w:ascii="Arial" w:hAnsi="Arial" w:cs="Arial"/>
          <w:i/>
        </w:rPr>
      </w:pPr>
      <w:r w:rsidRPr="00E12B7F">
        <w:rPr>
          <w:rFonts w:ascii="Arial" w:hAnsi="Arial" w:cs="Arial"/>
          <w:i/>
        </w:rPr>
        <w:t xml:space="preserve"> </w:t>
      </w:r>
      <w:r w:rsidR="00AE5E68" w:rsidRPr="00AE5E68">
        <w:rPr>
          <w:rFonts w:ascii="Arial" w:hAnsi="Arial" w:cs="Arial"/>
          <w:i/>
        </w:rPr>
        <w:t>(La</w:t>
      </w:r>
      <w:r w:rsidR="00AE5E68">
        <w:rPr>
          <w:rFonts w:ascii="Arial" w:hAnsi="Arial" w:cs="Arial"/>
          <w:i/>
        </w:rPr>
        <w:t xml:space="preserve"> implementación de medidas cautelares y de protección estará sujeta a la suscripción de los respectivos convenios con las autoridades competentes</w:t>
      </w:r>
      <w:r w:rsidR="00AE5E68" w:rsidRPr="00AE5E68">
        <w:rPr>
          <w:rFonts w:ascii="Arial" w:hAnsi="Arial" w:cs="Arial"/>
          <w:i/>
        </w:rPr>
        <w:t>).</w:t>
      </w:r>
    </w:p>
    <w:p w14:paraId="618DE01A" w14:textId="77777777" w:rsidR="00AE5E68" w:rsidRPr="00E12B7F" w:rsidRDefault="00AE5E68" w:rsidP="00AE5E68">
      <w:pPr>
        <w:spacing w:after="0" w:line="264" w:lineRule="auto"/>
        <w:jc w:val="both"/>
        <w:rPr>
          <w:rFonts w:ascii="Arial" w:hAnsi="Arial" w:cs="Arial"/>
          <w:i/>
        </w:rPr>
      </w:pPr>
    </w:p>
    <w:p w14:paraId="4E6CD3BA" w14:textId="00A3BB64" w:rsidR="008D58EB" w:rsidRPr="00F11197" w:rsidRDefault="008D58EB" w:rsidP="008D58EB">
      <w:pPr>
        <w:spacing w:line="264" w:lineRule="auto"/>
        <w:jc w:val="both"/>
        <w:rPr>
          <w:rFonts w:ascii="Arial" w:hAnsi="Arial" w:cs="Arial"/>
        </w:rPr>
      </w:pPr>
      <w:r w:rsidRPr="00F11197">
        <w:rPr>
          <w:rFonts w:ascii="Arial" w:hAnsi="Arial" w:cs="Arial"/>
        </w:rPr>
        <w:t xml:space="preserve">A efecto de acreditar lo anterior, </w:t>
      </w:r>
      <w:r w:rsidR="00AE5E68">
        <w:rPr>
          <w:rFonts w:ascii="Arial" w:hAnsi="Arial" w:cs="Arial"/>
        </w:rPr>
        <w:t xml:space="preserve">con fundamento en el artículo 49 Ter, inciso g), fracciones I, del Estatuto de Morena, </w:t>
      </w:r>
      <w:r w:rsidRPr="00F11197">
        <w:rPr>
          <w:rFonts w:ascii="Arial" w:hAnsi="Arial" w:cs="Arial"/>
        </w:rPr>
        <w:t>se ofrecen los siguientes elementos de convicción:</w:t>
      </w:r>
    </w:p>
    <w:p w14:paraId="40035CAA" w14:textId="77777777" w:rsidR="008D58EB" w:rsidRPr="00F11197" w:rsidRDefault="008D58EB" w:rsidP="008D58EB">
      <w:pPr>
        <w:spacing w:line="264" w:lineRule="auto"/>
        <w:jc w:val="both"/>
        <w:rPr>
          <w:rFonts w:ascii="Arial" w:hAnsi="Arial" w:cs="Arial"/>
          <w:b/>
        </w:rPr>
      </w:pPr>
    </w:p>
    <w:p w14:paraId="5C06B448" w14:textId="77777777" w:rsidR="008D58EB" w:rsidRPr="00F11197" w:rsidRDefault="008D58EB" w:rsidP="008D58EB">
      <w:pPr>
        <w:spacing w:line="264" w:lineRule="auto"/>
        <w:jc w:val="center"/>
        <w:rPr>
          <w:rFonts w:ascii="Arial" w:hAnsi="Arial" w:cs="Arial"/>
          <w:b/>
        </w:rPr>
      </w:pPr>
      <w:r w:rsidRPr="00F11197">
        <w:rPr>
          <w:rFonts w:ascii="Arial" w:hAnsi="Arial" w:cs="Arial"/>
          <w:b/>
        </w:rPr>
        <w:t>P R U E B A S</w:t>
      </w:r>
    </w:p>
    <w:p w14:paraId="083F15C9" w14:textId="77777777" w:rsidR="008D58EB" w:rsidRPr="00F11197" w:rsidRDefault="008D58EB" w:rsidP="008D58EB">
      <w:pPr>
        <w:spacing w:line="264" w:lineRule="auto"/>
        <w:jc w:val="both"/>
        <w:rPr>
          <w:rFonts w:ascii="Arial" w:hAnsi="Arial" w:cs="Arial"/>
          <w:i/>
        </w:rPr>
      </w:pPr>
      <w:r w:rsidRPr="00F11197">
        <w:rPr>
          <w:rFonts w:ascii="Arial" w:hAnsi="Arial" w:cs="Arial"/>
          <w:i/>
        </w:rPr>
        <w:t>Las pruebas deben ofrecerse señalando el tipo de prueba, en qué consiste, qué se pretende acreditar y relacionarla con los hechos controvertidos.</w:t>
      </w:r>
    </w:p>
    <w:p w14:paraId="77337B82" w14:textId="77777777" w:rsidR="008D58EB" w:rsidRPr="00F11197" w:rsidRDefault="008D58EB" w:rsidP="008D58EB">
      <w:pPr>
        <w:spacing w:line="264" w:lineRule="auto"/>
        <w:jc w:val="both"/>
        <w:rPr>
          <w:rFonts w:ascii="Arial" w:hAnsi="Arial" w:cs="Arial"/>
        </w:rPr>
      </w:pPr>
      <w:r w:rsidRPr="00F11197">
        <w:rPr>
          <w:rFonts w:ascii="Arial" w:hAnsi="Arial" w:cs="Arial"/>
          <w:b/>
        </w:rPr>
        <w:t>1. LA CONFESIONAL.</w:t>
      </w:r>
      <w:r w:rsidRPr="00F11197">
        <w:rPr>
          <w:rFonts w:ascii="Arial" w:hAnsi="Arial" w:cs="Arial"/>
        </w:rPr>
        <w:t xml:space="preserve"> Prueba que se ofrece en términos del artículo 55, inciso d), 57, inciso a), 70 del </w:t>
      </w:r>
      <w:r w:rsidRPr="00F11197">
        <w:rPr>
          <w:rFonts w:ascii="Arial" w:hAnsi="Arial" w:cs="Arial"/>
          <w:bCs/>
        </w:rPr>
        <w:t>Reglamento de la Comisión Nacional de Honestidad y Justicia de MORENA,</w:t>
      </w:r>
      <w:r w:rsidRPr="00F11197">
        <w:rPr>
          <w:rFonts w:ascii="Arial" w:hAnsi="Arial" w:cs="Arial"/>
        </w:rPr>
        <w:t xml:space="preserve"> a cargo de</w:t>
      </w:r>
      <w:r w:rsidRPr="00F11197">
        <w:rPr>
          <w:rFonts w:ascii="Arial" w:hAnsi="Arial" w:cs="Arial"/>
          <w:b/>
        </w:rPr>
        <w:t xml:space="preserve"> </w:t>
      </w:r>
      <w:r w:rsidRPr="00F11197">
        <w:rPr>
          <w:rFonts w:ascii="Arial" w:hAnsi="Arial" w:cs="Arial"/>
        </w:rPr>
        <w:t xml:space="preserve">___________ </w:t>
      </w:r>
      <w:r w:rsidRPr="00F11197">
        <w:rPr>
          <w:rFonts w:ascii="Arial" w:hAnsi="Arial" w:cs="Arial"/>
          <w:i/>
        </w:rPr>
        <w:t>(señalar el nombre del denunciado)</w:t>
      </w:r>
      <w:r w:rsidRPr="00F11197">
        <w:rPr>
          <w:rFonts w:ascii="Arial" w:hAnsi="Arial" w:cs="Arial"/>
        </w:rPr>
        <w:t>, misma que deberá ser desahogada en audiencia.</w:t>
      </w:r>
    </w:p>
    <w:p w14:paraId="0D1632F9" w14:textId="77777777" w:rsidR="008D58EB" w:rsidRPr="00F11197" w:rsidRDefault="008D58EB" w:rsidP="008D58EB">
      <w:pPr>
        <w:spacing w:line="264" w:lineRule="auto"/>
        <w:jc w:val="both"/>
        <w:rPr>
          <w:rFonts w:ascii="Arial" w:hAnsi="Arial" w:cs="Arial"/>
        </w:rPr>
      </w:pPr>
      <w:r w:rsidRPr="00F11197">
        <w:rPr>
          <w:rFonts w:ascii="Arial" w:hAnsi="Arial" w:cs="Arial"/>
        </w:rPr>
        <w:lastRenderedPageBreak/>
        <w:t xml:space="preserve">Por lo que con fundamento en el artículo 69 del </w:t>
      </w:r>
      <w:r w:rsidRPr="00F11197">
        <w:rPr>
          <w:rFonts w:ascii="Arial" w:hAnsi="Arial" w:cs="Arial"/>
          <w:bCs/>
        </w:rPr>
        <w:t>Reglamento de la Comisión Nacional de Honestidad y Justicia de MORENA</w:t>
      </w:r>
      <w:r w:rsidRPr="00F11197">
        <w:rPr>
          <w:rFonts w:ascii="Arial" w:hAnsi="Arial" w:cs="Arial"/>
        </w:rPr>
        <w:t xml:space="preserve">, solicito se cite al denunciado por conducto de esta Comisión Nacional, para que en el día y hora que se señale para el </w:t>
      </w:r>
      <w:r w:rsidRPr="00994308">
        <w:rPr>
          <w:rFonts w:ascii="Arial" w:hAnsi="Arial" w:cs="Arial"/>
          <w:b/>
        </w:rPr>
        <w:t>DESAHOGO DE LA AUDIENCIA DE PRUEBAS</w:t>
      </w:r>
      <w:r w:rsidRPr="00F11197">
        <w:rPr>
          <w:rFonts w:ascii="Arial" w:hAnsi="Arial" w:cs="Arial"/>
        </w:rPr>
        <w:t xml:space="preserve">, comparezca y de forma personal absuelva las posiciones que le articularé, apercibiéndolo de ser declarado confeso si deja de asistir sin una justa causa o contesta con evasivas. </w:t>
      </w:r>
    </w:p>
    <w:p w14:paraId="27AE40F7" w14:textId="77777777" w:rsidR="008D58EB" w:rsidRPr="00F11197" w:rsidRDefault="008D58EB" w:rsidP="008D58EB">
      <w:pPr>
        <w:spacing w:line="264" w:lineRule="auto"/>
        <w:jc w:val="both"/>
        <w:rPr>
          <w:rFonts w:ascii="Arial" w:hAnsi="Arial" w:cs="Arial"/>
        </w:rPr>
      </w:pPr>
      <w:r w:rsidRPr="00F11197">
        <w:rPr>
          <w:rFonts w:ascii="Arial" w:hAnsi="Arial" w:cs="Arial"/>
        </w:rPr>
        <w:t xml:space="preserve">Acompaño a este escrito, mediante sobre cerrado, el PLIEGO DE POSICIONES correspondiente. </w:t>
      </w:r>
      <w:r w:rsidRPr="00F11197">
        <w:rPr>
          <w:rFonts w:ascii="Arial" w:hAnsi="Arial" w:cs="Arial"/>
          <w:i/>
        </w:rPr>
        <w:t>(el pliego también puede ser exhibido antes del inicio de la audiencia de desahogo de pruebas)</w:t>
      </w:r>
    </w:p>
    <w:p w14:paraId="62FF1AA5" w14:textId="77777777" w:rsidR="008D58EB" w:rsidRPr="00F11197" w:rsidRDefault="008D58EB" w:rsidP="008D58EB">
      <w:pPr>
        <w:spacing w:line="264" w:lineRule="auto"/>
        <w:jc w:val="both"/>
        <w:rPr>
          <w:rFonts w:ascii="Arial" w:hAnsi="Arial" w:cs="Arial"/>
        </w:rPr>
      </w:pPr>
      <w:r w:rsidRPr="00F11197">
        <w:rPr>
          <w:rFonts w:ascii="Arial" w:hAnsi="Arial" w:cs="Arial"/>
        </w:rPr>
        <w:t xml:space="preserve">Con esta prueba pretendo acreditar que la persona denunciada ha ejercido violencia en contra de la suscrita, consistente en </w:t>
      </w:r>
      <w:r w:rsidRPr="00F11197">
        <w:rPr>
          <w:rFonts w:ascii="Arial" w:hAnsi="Arial" w:cs="Arial"/>
          <w:i/>
        </w:rPr>
        <w:t>_____________ (síntesis de los hechos que se pretenden acreditar con esta prueba).</w:t>
      </w:r>
    </w:p>
    <w:p w14:paraId="6FAE20C1" w14:textId="77777777" w:rsidR="008D58EB" w:rsidRPr="00F11197" w:rsidRDefault="008D58EB" w:rsidP="008D58EB">
      <w:pPr>
        <w:spacing w:line="264" w:lineRule="auto"/>
        <w:jc w:val="both"/>
        <w:rPr>
          <w:rFonts w:ascii="Arial" w:hAnsi="Arial" w:cs="Arial"/>
        </w:rPr>
      </w:pPr>
      <w:r w:rsidRPr="00F11197">
        <w:rPr>
          <w:rFonts w:ascii="Arial" w:hAnsi="Arial" w:cs="Arial"/>
        </w:rPr>
        <w:t>Esta prueba la relaciono con los hechos marcados con los números ____ de la presente denuncia.</w:t>
      </w:r>
    </w:p>
    <w:p w14:paraId="062B6CC6" w14:textId="77777777" w:rsidR="008D58EB" w:rsidRPr="00F11197" w:rsidRDefault="008D58EB" w:rsidP="008D58EB">
      <w:pPr>
        <w:spacing w:line="264" w:lineRule="auto"/>
        <w:jc w:val="both"/>
        <w:rPr>
          <w:rFonts w:ascii="Arial" w:hAnsi="Arial" w:cs="Arial"/>
        </w:rPr>
      </w:pPr>
      <w:r w:rsidRPr="00F11197">
        <w:rPr>
          <w:rFonts w:ascii="Arial" w:hAnsi="Arial" w:cs="Arial"/>
          <w:b/>
        </w:rPr>
        <w:t>2. LA TESTIMONIAL.</w:t>
      </w:r>
      <w:r w:rsidRPr="00F11197">
        <w:rPr>
          <w:rFonts w:ascii="Arial" w:hAnsi="Arial" w:cs="Arial"/>
        </w:rPr>
        <w:t xml:space="preserve"> Prueba que se ofrece en términos del artículo 55, inciso c), 57, inciso a), 61 del </w:t>
      </w:r>
      <w:r w:rsidRPr="00F11197">
        <w:rPr>
          <w:rFonts w:ascii="Arial" w:hAnsi="Arial" w:cs="Arial"/>
          <w:bCs/>
        </w:rPr>
        <w:t>Reglamento de la Comisión Nacional de Honestidad y Justicia de MORENA</w:t>
      </w:r>
      <w:r w:rsidRPr="00F11197">
        <w:rPr>
          <w:rFonts w:ascii="Arial" w:hAnsi="Arial" w:cs="Arial"/>
        </w:rPr>
        <w:t>, a cargo de</w:t>
      </w:r>
      <w:r w:rsidRPr="00F11197">
        <w:rPr>
          <w:rFonts w:ascii="Arial" w:hAnsi="Arial" w:cs="Arial"/>
          <w:b/>
        </w:rPr>
        <w:t xml:space="preserve"> </w:t>
      </w:r>
      <w:r w:rsidRPr="00F11197">
        <w:rPr>
          <w:rFonts w:ascii="Arial" w:hAnsi="Arial" w:cs="Arial"/>
        </w:rPr>
        <w:t xml:space="preserve">_________________ </w:t>
      </w:r>
      <w:r w:rsidRPr="00F11197">
        <w:rPr>
          <w:rFonts w:ascii="Arial" w:hAnsi="Arial" w:cs="Arial"/>
          <w:i/>
        </w:rPr>
        <w:t>(señalar quién la desahoga)</w:t>
      </w:r>
      <w:r w:rsidRPr="00F11197">
        <w:rPr>
          <w:rFonts w:ascii="Arial" w:hAnsi="Arial" w:cs="Arial"/>
        </w:rPr>
        <w:t>.</w:t>
      </w:r>
    </w:p>
    <w:p w14:paraId="4AF8A7B1" w14:textId="77777777" w:rsidR="008D58EB" w:rsidRPr="00F11197" w:rsidRDefault="008D58EB" w:rsidP="008D58EB">
      <w:pPr>
        <w:spacing w:line="264" w:lineRule="auto"/>
        <w:jc w:val="both"/>
        <w:rPr>
          <w:rFonts w:ascii="Arial" w:hAnsi="Arial" w:cs="Arial"/>
        </w:rPr>
      </w:pPr>
      <w:r w:rsidRPr="00F11197">
        <w:rPr>
          <w:rFonts w:ascii="Arial" w:hAnsi="Arial" w:cs="Arial"/>
        </w:rPr>
        <w:t>Persona(s) a quienes me comprometo a presentar el día y hora que esta Comisión Nacional se sirva señalar para el desahogo de la probanza.</w:t>
      </w:r>
    </w:p>
    <w:p w14:paraId="4046213E" w14:textId="77777777" w:rsidR="008D58EB" w:rsidRPr="00F11197" w:rsidRDefault="008D58EB" w:rsidP="008D58EB">
      <w:pPr>
        <w:spacing w:line="264" w:lineRule="auto"/>
        <w:jc w:val="both"/>
        <w:rPr>
          <w:rFonts w:ascii="Arial" w:hAnsi="Arial" w:cs="Arial"/>
        </w:rPr>
      </w:pPr>
      <w:r w:rsidRPr="00F11197">
        <w:rPr>
          <w:rFonts w:ascii="Arial" w:hAnsi="Arial" w:cs="Arial"/>
        </w:rPr>
        <w:t xml:space="preserve">Con esta prueba pretendo acreditar que la persona denunciada ha ejercido violencia en contra de la suscrita, consistente en </w:t>
      </w:r>
      <w:r w:rsidRPr="00F11197">
        <w:rPr>
          <w:rFonts w:ascii="Arial" w:hAnsi="Arial" w:cs="Arial"/>
          <w:i/>
        </w:rPr>
        <w:t>________ (síntesis de los hechos que se pretenden acreditar con esta prueba).</w:t>
      </w:r>
    </w:p>
    <w:p w14:paraId="5D762F99" w14:textId="77777777" w:rsidR="008D58EB" w:rsidRPr="00F11197" w:rsidRDefault="008D58EB" w:rsidP="008D58EB">
      <w:pPr>
        <w:spacing w:line="264" w:lineRule="auto"/>
        <w:jc w:val="both"/>
        <w:rPr>
          <w:rFonts w:ascii="Arial" w:hAnsi="Arial" w:cs="Arial"/>
        </w:rPr>
      </w:pPr>
      <w:r w:rsidRPr="00F11197">
        <w:rPr>
          <w:rFonts w:ascii="Arial" w:hAnsi="Arial" w:cs="Arial"/>
        </w:rPr>
        <w:t>Esta prueba la relaciono con los hechos marcados con los números ____ de la presente denuncia.</w:t>
      </w:r>
    </w:p>
    <w:p w14:paraId="1A0CE5E3" w14:textId="77777777" w:rsidR="008D58EB" w:rsidRPr="00F11197" w:rsidRDefault="008D58EB" w:rsidP="008D58EB">
      <w:pPr>
        <w:spacing w:line="264" w:lineRule="auto"/>
        <w:jc w:val="both"/>
        <w:rPr>
          <w:rFonts w:ascii="Arial" w:eastAsia="Arial" w:hAnsi="Arial" w:cs="Arial"/>
        </w:rPr>
      </w:pPr>
      <w:r w:rsidRPr="00F11197">
        <w:rPr>
          <w:rFonts w:ascii="Arial" w:hAnsi="Arial" w:cs="Arial"/>
          <w:b/>
        </w:rPr>
        <w:t>3. LA DOCUMENTAL PÚBLICA (Privada).</w:t>
      </w:r>
      <w:r w:rsidRPr="00F11197">
        <w:rPr>
          <w:rFonts w:ascii="Arial" w:hAnsi="Arial" w:cs="Arial"/>
        </w:rPr>
        <w:t xml:space="preserve"> Consistente en el</w:t>
      </w:r>
      <w:r w:rsidRPr="00F11197">
        <w:rPr>
          <w:rFonts w:ascii="Arial" w:hAnsi="Arial" w:cs="Arial"/>
          <w:b/>
        </w:rPr>
        <w:t xml:space="preserve"> </w:t>
      </w:r>
      <w:r w:rsidRPr="00F11197">
        <w:rPr>
          <w:rFonts w:ascii="Arial" w:hAnsi="Arial" w:cs="Arial"/>
        </w:rPr>
        <w:t xml:space="preserve">_____ </w:t>
      </w:r>
      <w:r w:rsidRPr="00F11197">
        <w:rPr>
          <w:rFonts w:ascii="Arial" w:hAnsi="Arial" w:cs="Arial"/>
          <w:i/>
        </w:rPr>
        <w:t>(señalar tipo de documento que se ofrece: oficio, resolución, acta, acuerdo, etc.)</w:t>
      </w:r>
      <w:r w:rsidRPr="00F11197">
        <w:rPr>
          <w:rFonts w:ascii="Arial" w:hAnsi="Arial" w:cs="Arial"/>
        </w:rPr>
        <w:t xml:space="preserve">, identificado bajo el </w:t>
      </w:r>
      <w:r w:rsidRPr="00F11197">
        <w:rPr>
          <w:rFonts w:ascii="Arial" w:eastAsia="Arial" w:hAnsi="Arial" w:cs="Arial"/>
          <w:i/>
        </w:rPr>
        <w:t>(folio o número)</w:t>
      </w:r>
      <w:r w:rsidRPr="00F11197">
        <w:rPr>
          <w:rFonts w:ascii="Arial" w:eastAsia="Arial" w:hAnsi="Arial" w:cs="Arial"/>
        </w:rPr>
        <w:t>,</w:t>
      </w:r>
      <w:r w:rsidRPr="00F11197">
        <w:rPr>
          <w:rFonts w:ascii="Arial" w:eastAsia="Arial" w:hAnsi="Arial" w:cs="Arial"/>
          <w:spacing w:val="13"/>
        </w:rPr>
        <w:t xml:space="preserve"> </w:t>
      </w:r>
      <w:r w:rsidRPr="00F11197">
        <w:rPr>
          <w:rFonts w:ascii="Arial" w:eastAsia="Arial" w:hAnsi="Arial" w:cs="Arial"/>
        </w:rPr>
        <w:t>de</w:t>
      </w:r>
      <w:r w:rsidRPr="00F11197">
        <w:rPr>
          <w:rFonts w:ascii="Arial" w:eastAsia="Arial" w:hAnsi="Arial" w:cs="Arial"/>
          <w:spacing w:val="-7"/>
        </w:rPr>
        <w:t xml:space="preserve"> </w:t>
      </w:r>
      <w:r w:rsidRPr="00F11197">
        <w:rPr>
          <w:rFonts w:ascii="Arial" w:eastAsia="Arial" w:hAnsi="Arial" w:cs="Arial"/>
        </w:rPr>
        <w:t>fecha ______, por</w:t>
      </w:r>
      <w:r w:rsidRPr="00F11197">
        <w:rPr>
          <w:rFonts w:ascii="Arial" w:eastAsia="Arial" w:hAnsi="Arial" w:cs="Arial"/>
          <w:spacing w:val="56"/>
        </w:rPr>
        <w:t xml:space="preserve"> </w:t>
      </w:r>
      <w:r w:rsidRPr="00F11197">
        <w:rPr>
          <w:rFonts w:ascii="Arial" w:eastAsia="Arial" w:hAnsi="Arial" w:cs="Arial"/>
        </w:rPr>
        <w:t>medio</w:t>
      </w:r>
      <w:r w:rsidRPr="00F11197">
        <w:rPr>
          <w:rFonts w:ascii="Arial" w:eastAsia="Arial" w:hAnsi="Arial" w:cs="Arial"/>
          <w:spacing w:val="51"/>
        </w:rPr>
        <w:t xml:space="preserve"> </w:t>
      </w:r>
      <w:r w:rsidRPr="00F11197">
        <w:rPr>
          <w:rFonts w:ascii="Arial" w:eastAsia="Arial" w:hAnsi="Arial" w:cs="Arial"/>
        </w:rPr>
        <w:t>del</w:t>
      </w:r>
      <w:r w:rsidRPr="00F11197">
        <w:rPr>
          <w:rFonts w:ascii="Arial" w:eastAsia="Arial" w:hAnsi="Arial" w:cs="Arial"/>
          <w:w w:val="102"/>
        </w:rPr>
        <w:t xml:space="preserve"> </w:t>
      </w:r>
      <w:r w:rsidRPr="00F11197">
        <w:rPr>
          <w:rFonts w:ascii="Arial" w:eastAsia="Arial" w:hAnsi="Arial" w:cs="Arial"/>
        </w:rPr>
        <w:t>cual</w:t>
      </w:r>
      <w:r w:rsidRPr="00F11197">
        <w:rPr>
          <w:rFonts w:ascii="Arial" w:eastAsia="Arial" w:hAnsi="Arial" w:cs="Arial"/>
          <w:spacing w:val="4"/>
        </w:rPr>
        <w:t xml:space="preserve"> </w:t>
      </w:r>
      <w:r w:rsidRPr="00F11197">
        <w:rPr>
          <w:rFonts w:ascii="Arial" w:eastAsia="Arial" w:hAnsi="Arial" w:cs="Arial"/>
        </w:rPr>
        <w:t>el/la</w:t>
      </w:r>
      <w:r w:rsidRPr="00F11197">
        <w:rPr>
          <w:rFonts w:ascii="Arial" w:eastAsia="Arial" w:hAnsi="Arial" w:cs="Arial"/>
          <w:spacing w:val="17"/>
        </w:rPr>
        <w:t xml:space="preserve"> </w:t>
      </w:r>
      <w:r w:rsidRPr="00F11197">
        <w:rPr>
          <w:rFonts w:ascii="Arial" w:eastAsia="Arial" w:hAnsi="Arial" w:cs="Arial"/>
        </w:rPr>
        <w:t xml:space="preserve">____ </w:t>
      </w:r>
      <w:r w:rsidRPr="00F11197">
        <w:rPr>
          <w:rFonts w:ascii="Arial" w:eastAsia="Arial" w:hAnsi="Arial" w:cs="Arial"/>
          <w:i/>
        </w:rPr>
        <w:t>(autoridad que lo emite)</w:t>
      </w:r>
      <w:r w:rsidRPr="00F11197">
        <w:rPr>
          <w:rFonts w:ascii="Arial" w:eastAsia="Arial" w:hAnsi="Arial" w:cs="Arial"/>
        </w:rPr>
        <w:t>,</w:t>
      </w:r>
      <w:r w:rsidRPr="00F11197">
        <w:rPr>
          <w:rFonts w:ascii="Arial" w:eastAsia="Arial" w:hAnsi="Arial" w:cs="Arial"/>
          <w:spacing w:val="-6"/>
        </w:rPr>
        <w:t xml:space="preserve"> señala que_____</w:t>
      </w:r>
      <w:r w:rsidRPr="00F11197">
        <w:rPr>
          <w:rFonts w:ascii="Arial" w:eastAsia="Arial" w:hAnsi="Arial" w:cs="Arial"/>
        </w:rPr>
        <w:t xml:space="preserve">___ </w:t>
      </w:r>
      <w:r w:rsidRPr="00F11197">
        <w:rPr>
          <w:rFonts w:ascii="Arial" w:eastAsia="Arial" w:hAnsi="Arial" w:cs="Arial"/>
          <w:i/>
        </w:rPr>
        <w:t>(describir acto que contiene el documento)</w:t>
      </w:r>
      <w:r w:rsidRPr="00F11197">
        <w:rPr>
          <w:rFonts w:ascii="Arial" w:eastAsia="Arial" w:hAnsi="Arial" w:cs="Arial"/>
        </w:rPr>
        <w:t>.</w:t>
      </w:r>
      <w:r w:rsidRPr="00F11197">
        <w:rPr>
          <w:rFonts w:ascii="Arial" w:eastAsia="Arial" w:hAnsi="Arial" w:cs="Arial"/>
          <w:spacing w:val="54"/>
        </w:rPr>
        <w:t xml:space="preserve"> </w:t>
      </w:r>
    </w:p>
    <w:p w14:paraId="7BDBFF1E" w14:textId="77777777" w:rsidR="008D58EB" w:rsidRPr="00F11197" w:rsidRDefault="008D58EB" w:rsidP="008D58EB">
      <w:pPr>
        <w:pStyle w:val="Textoindependiente"/>
        <w:spacing w:line="264" w:lineRule="auto"/>
        <w:rPr>
          <w:rFonts w:ascii="Arial" w:hAnsi="Arial" w:cs="Arial"/>
          <w:sz w:val="22"/>
          <w:szCs w:val="22"/>
        </w:rPr>
      </w:pPr>
      <w:r w:rsidRPr="00F11197">
        <w:rPr>
          <w:rFonts w:ascii="Arial" w:hAnsi="Arial" w:cs="Arial"/>
          <w:sz w:val="22"/>
          <w:szCs w:val="22"/>
        </w:rPr>
        <w:t xml:space="preserve">Con esta prueba pretendo acreditar ______ </w:t>
      </w:r>
      <w:r w:rsidRPr="00F11197">
        <w:rPr>
          <w:rFonts w:ascii="Arial" w:hAnsi="Arial" w:cs="Arial"/>
          <w:i/>
          <w:sz w:val="22"/>
          <w:szCs w:val="22"/>
        </w:rPr>
        <w:t>(realizar un razonamiento de lo que se acredita con dicha documental)</w:t>
      </w:r>
      <w:r w:rsidRPr="00F11197">
        <w:rPr>
          <w:rFonts w:ascii="Arial" w:hAnsi="Arial" w:cs="Arial"/>
          <w:sz w:val="22"/>
          <w:szCs w:val="22"/>
        </w:rPr>
        <w:t>.</w:t>
      </w:r>
    </w:p>
    <w:p w14:paraId="41D710F1" w14:textId="77777777" w:rsidR="008D58EB" w:rsidRPr="00F11197" w:rsidRDefault="008D58EB" w:rsidP="008D58EB">
      <w:pPr>
        <w:pStyle w:val="Textoindependiente"/>
        <w:spacing w:line="264" w:lineRule="auto"/>
        <w:ind w:left="720"/>
        <w:rPr>
          <w:rFonts w:ascii="Arial" w:hAnsi="Arial" w:cs="Arial"/>
          <w:sz w:val="22"/>
          <w:szCs w:val="22"/>
        </w:rPr>
      </w:pPr>
    </w:p>
    <w:p w14:paraId="72B1CEE1" w14:textId="77777777" w:rsidR="008D58EB" w:rsidRPr="00F11197" w:rsidRDefault="008D58EB" w:rsidP="008D58EB">
      <w:pPr>
        <w:spacing w:line="264" w:lineRule="auto"/>
        <w:jc w:val="both"/>
        <w:rPr>
          <w:rFonts w:ascii="Arial" w:hAnsi="Arial" w:cs="Arial"/>
        </w:rPr>
      </w:pPr>
      <w:r w:rsidRPr="00F11197">
        <w:rPr>
          <w:rFonts w:ascii="Arial" w:hAnsi="Arial" w:cs="Arial"/>
        </w:rPr>
        <w:t>Esta prueba la relaciono con los hechos marcados con los números ____ de la presente denuncia.</w:t>
      </w:r>
    </w:p>
    <w:p w14:paraId="2A5A8C12" w14:textId="77777777" w:rsidR="008D58EB" w:rsidRPr="00F11197" w:rsidRDefault="008D58EB" w:rsidP="008D58EB">
      <w:pPr>
        <w:spacing w:line="264" w:lineRule="auto"/>
        <w:jc w:val="both"/>
        <w:rPr>
          <w:rFonts w:ascii="Arial" w:hAnsi="Arial" w:cs="Arial"/>
        </w:rPr>
      </w:pPr>
      <w:r w:rsidRPr="00F11197">
        <w:rPr>
          <w:rFonts w:ascii="Arial" w:hAnsi="Arial" w:cs="Arial"/>
          <w:b/>
        </w:rPr>
        <w:t>4. LA TÉCNICA.</w:t>
      </w:r>
      <w:r w:rsidRPr="00F11197">
        <w:rPr>
          <w:rFonts w:ascii="Arial" w:hAnsi="Arial" w:cs="Arial"/>
        </w:rPr>
        <w:t xml:space="preserve"> Consistente en</w:t>
      </w:r>
      <w:r w:rsidRPr="00F11197">
        <w:rPr>
          <w:rFonts w:ascii="Arial" w:hAnsi="Arial" w:cs="Arial"/>
          <w:b/>
        </w:rPr>
        <w:t xml:space="preserve"> </w:t>
      </w:r>
      <w:r w:rsidRPr="00F11197">
        <w:rPr>
          <w:rFonts w:ascii="Arial" w:hAnsi="Arial" w:cs="Arial"/>
        </w:rPr>
        <w:t xml:space="preserve">__________ </w:t>
      </w:r>
      <w:r w:rsidRPr="00F11197">
        <w:rPr>
          <w:rFonts w:ascii="Arial" w:hAnsi="Arial" w:cs="Arial"/>
          <w:i/>
        </w:rPr>
        <w:t>(señalar las fotografías, videos, audios y en general etc.)</w:t>
      </w:r>
      <w:r w:rsidRPr="00F11197">
        <w:rPr>
          <w:rFonts w:ascii="Arial" w:hAnsi="Arial" w:cs="Arial"/>
        </w:rPr>
        <w:t xml:space="preserve">, en las que se aprecia __________________ </w:t>
      </w:r>
      <w:r w:rsidRPr="00F11197">
        <w:rPr>
          <w:rFonts w:ascii="Arial" w:hAnsi="Arial" w:cs="Arial"/>
          <w:i/>
        </w:rPr>
        <w:t>(identificar a las personas, los lugares y las circunstancias de modo y tiempo que reproduce la prueba técnica).</w:t>
      </w:r>
    </w:p>
    <w:p w14:paraId="6EBC4B9A" w14:textId="77777777" w:rsidR="008D58EB" w:rsidRPr="00F11197" w:rsidRDefault="008D58EB" w:rsidP="008D58EB">
      <w:pPr>
        <w:pStyle w:val="Textoindependiente"/>
        <w:spacing w:line="264" w:lineRule="auto"/>
        <w:rPr>
          <w:rFonts w:ascii="Arial" w:hAnsi="Arial" w:cs="Arial"/>
          <w:sz w:val="22"/>
          <w:szCs w:val="22"/>
        </w:rPr>
      </w:pPr>
      <w:r w:rsidRPr="00F11197">
        <w:rPr>
          <w:rFonts w:ascii="Arial" w:hAnsi="Arial" w:cs="Arial"/>
          <w:sz w:val="22"/>
          <w:szCs w:val="22"/>
        </w:rPr>
        <w:t xml:space="preserve">Con esta prueba pretendo acreditar ______ </w:t>
      </w:r>
      <w:r w:rsidRPr="00F11197">
        <w:rPr>
          <w:rFonts w:ascii="Arial" w:hAnsi="Arial" w:cs="Arial"/>
          <w:i/>
          <w:sz w:val="22"/>
          <w:szCs w:val="22"/>
        </w:rPr>
        <w:t>(realizar un razonamiento de lo que se acredita con las pruebas técnicas)</w:t>
      </w:r>
      <w:r w:rsidRPr="00F11197">
        <w:rPr>
          <w:rFonts w:ascii="Arial" w:hAnsi="Arial" w:cs="Arial"/>
          <w:sz w:val="22"/>
          <w:szCs w:val="22"/>
        </w:rPr>
        <w:t>.</w:t>
      </w:r>
    </w:p>
    <w:p w14:paraId="48AD5492" w14:textId="77777777" w:rsidR="008D58EB" w:rsidRPr="00F11197" w:rsidRDefault="008D58EB" w:rsidP="008D58EB">
      <w:pPr>
        <w:pStyle w:val="Textoindependiente"/>
        <w:spacing w:line="264" w:lineRule="auto"/>
        <w:ind w:left="720"/>
        <w:rPr>
          <w:rFonts w:ascii="Arial" w:hAnsi="Arial" w:cs="Arial"/>
          <w:sz w:val="22"/>
          <w:szCs w:val="22"/>
        </w:rPr>
      </w:pPr>
    </w:p>
    <w:p w14:paraId="3C92482B" w14:textId="77777777" w:rsidR="008D58EB" w:rsidRPr="00F11197" w:rsidRDefault="008D58EB" w:rsidP="008D58EB">
      <w:pPr>
        <w:spacing w:line="264" w:lineRule="auto"/>
        <w:jc w:val="both"/>
        <w:rPr>
          <w:rFonts w:ascii="Arial" w:hAnsi="Arial" w:cs="Arial"/>
        </w:rPr>
      </w:pPr>
      <w:r w:rsidRPr="00F11197">
        <w:rPr>
          <w:rFonts w:ascii="Arial" w:hAnsi="Arial" w:cs="Arial"/>
        </w:rPr>
        <w:lastRenderedPageBreak/>
        <w:t>Esta prueba la relaciono con los hechos marcados con los números ____ de la presente denuncia.</w:t>
      </w:r>
    </w:p>
    <w:p w14:paraId="52E77F5F" w14:textId="77777777" w:rsidR="008D58EB" w:rsidRPr="00F11197" w:rsidRDefault="008D58EB" w:rsidP="008D58EB">
      <w:pPr>
        <w:spacing w:line="264" w:lineRule="auto"/>
        <w:jc w:val="both"/>
        <w:rPr>
          <w:rFonts w:ascii="Arial" w:hAnsi="Arial" w:cs="Arial"/>
        </w:rPr>
      </w:pPr>
      <w:r w:rsidRPr="00F11197">
        <w:rPr>
          <w:rFonts w:ascii="Arial" w:hAnsi="Arial" w:cs="Arial"/>
          <w:b/>
        </w:rPr>
        <w:t>5. PRESUNCIONAL LEGAL Y HUMANA</w:t>
      </w:r>
      <w:r w:rsidRPr="00F11197">
        <w:rPr>
          <w:rFonts w:ascii="Arial" w:hAnsi="Arial" w:cs="Arial"/>
        </w:rPr>
        <w:t>. Consistente en las presunciones lógico-jurídicas y que favorezcan a esclarecer y sancionar a la parte denunciada por los hechos que se hacen valer.</w:t>
      </w:r>
    </w:p>
    <w:p w14:paraId="160E52FB" w14:textId="77777777" w:rsidR="008D58EB" w:rsidRPr="00F11197" w:rsidRDefault="008D58EB" w:rsidP="008D58EB">
      <w:pPr>
        <w:spacing w:line="264" w:lineRule="auto"/>
        <w:jc w:val="both"/>
        <w:rPr>
          <w:rFonts w:ascii="Arial" w:hAnsi="Arial" w:cs="Arial"/>
        </w:rPr>
      </w:pPr>
      <w:r w:rsidRPr="00F11197">
        <w:rPr>
          <w:rFonts w:ascii="Arial" w:hAnsi="Arial" w:cs="Arial"/>
          <w:b/>
        </w:rPr>
        <w:t>6. INSTRUMENTAL DE ACTUACIONES.</w:t>
      </w:r>
      <w:r w:rsidRPr="00F11197">
        <w:rPr>
          <w:rFonts w:ascii="Arial" w:hAnsi="Arial" w:cs="Arial"/>
        </w:rPr>
        <w:t xml:space="preserve"> Consistente en todas y cada una de las constancias que integran el expediente y que favorezcan a esclarecer y sancionar a la parte denunciada por los hechos que se hacen valer. </w:t>
      </w:r>
    </w:p>
    <w:p w14:paraId="3E921723" w14:textId="77777777" w:rsidR="008D58EB" w:rsidRPr="00F11197" w:rsidRDefault="008D58EB" w:rsidP="008D58EB">
      <w:pPr>
        <w:spacing w:line="264" w:lineRule="auto"/>
        <w:jc w:val="center"/>
        <w:rPr>
          <w:rFonts w:ascii="Arial" w:hAnsi="Arial" w:cs="Arial"/>
          <w:b/>
        </w:rPr>
      </w:pPr>
    </w:p>
    <w:p w14:paraId="058E7D26" w14:textId="77777777" w:rsidR="008D58EB" w:rsidRPr="00F11197" w:rsidRDefault="008D58EB" w:rsidP="008D58EB">
      <w:pPr>
        <w:spacing w:line="264" w:lineRule="auto"/>
        <w:jc w:val="center"/>
        <w:rPr>
          <w:rFonts w:ascii="Arial" w:hAnsi="Arial" w:cs="Arial"/>
          <w:b/>
        </w:rPr>
      </w:pPr>
      <w:r w:rsidRPr="00F11197">
        <w:rPr>
          <w:rFonts w:ascii="Arial" w:hAnsi="Arial" w:cs="Arial"/>
          <w:b/>
        </w:rPr>
        <w:t>DERECHO</w:t>
      </w:r>
    </w:p>
    <w:p w14:paraId="4663CFB4" w14:textId="77777777" w:rsidR="008D58EB" w:rsidRPr="00F11197" w:rsidRDefault="008D58EB" w:rsidP="008D58EB">
      <w:pPr>
        <w:spacing w:line="264" w:lineRule="auto"/>
        <w:jc w:val="both"/>
        <w:rPr>
          <w:rFonts w:ascii="Arial" w:hAnsi="Arial" w:cs="Arial"/>
          <w:b/>
        </w:rPr>
      </w:pPr>
      <w:r w:rsidRPr="00F11197">
        <w:rPr>
          <w:rFonts w:ascii="Arial" w:hAnsi="Arial" w:cs="Arial"/>
          <w:b/>
        </w:rPr>
        <w:t>Marco normativo internacional</w:t>
      </w:r>
    </w:p>
    <w:p w14:paraId="7E240F5E" w14:textId="77777777" w:rsidR="008D58EB" w:rsidRPr="00F11197" w:rsidRDefault="008D58EB" w:rsidP="008D58EB">
      <w:pPr>
        <w:spacing w:line="264" w:lineRule="auto"/>
        <w:jc w:val="both"/>
        <w:rPr>
          <w:rFonts w:ascii="Arial" w:hAnsi="Arial" w:cs="Arial"/>
        </w:rPr>
      </w:pPr>
      <w:r w:rsidRPr="00F11197">
        <w:rPr>
          <w:rFonts w:ascii="Arial" w:hAnsi="Arial" w:cs="Arial"/>
        </w:rPr>
        <w:t>Los artículos 2, 3 y 26 del Pacto Internacional de Derechos Civiles y Políticos, dentro del Sistema Universal de Derechos Humanos; II y III de la Convención de los Derechos Políticos de la Mujer; 1, 2, 23 y 24 de la Convención Americana sobre Derechos Humanos; preámbulo; 1, 2, 3 y 7 de la Convención sobre la Eliminación de Todas las Formas de Discriminación contra la Mujer</w:t>
      </w:r>
      <w:bookmarkStart w:id="2" w:name="_GoBack"/>
      <w:bookmarkEnd w:id="2"/>
      <w:r w:rsidRPr="00F11197">
        <w:rPr>
          <w:rFonts w:ascii="Arial" w:hAnsi="Arial" w:cs="Arial"/>
        </w:rPr>
        <w:t xml:space="preserve"> (CEDAW), y 7 de la Convención Interamericana para Prevenir, Sancionar y Erradicar la Violencia contra la Mujer (Convención de Belém do Pará).</w:t>
      </w:r>
    </w:p>
    <w:p w14:paraId="486E8754" w14:textId="77777777" w:rsidR="008D58EB" w:rsidRPr="00F11197" w:rsidRDefault="008D58EB" w:rsidP="008D58EB">
      <w:pPr>
        <w:autoSpaceDE w:val="0"/>
        <w:autoSpaceDN w:val="0"/>
        <w:adjustRightInd w:val="0"/>
        <w:spacing w:line="264" w:lineRule="auto"/>
        <w:jc w:val="both"/>
        <w:rPr>
          <w:rFonts w:ascii="Arial" w:hAnsi="Arial" w:cs="Arial"/>
          <w:b/>
        </w:rPr>
      </w:pPr>
      <w:r w:rsidRPr="00F11197">
        <w:rPr>
          <w:rFonts w:ascii="Arial" w:hAnsi="Arial" w:cs="Arial"/>
          <w:b/>
        </w:rPr>
        <w:t xml:space="preserve">Marco normativo nacional </w:t>
      </w:r>
    </w:p>
    <w:p w14:paraId="534A76DC" w14:textId="15DC9BB0" w:rsidR="008D58EB" w:rsidRPr="00F11197" w:rsidRDefault="008D58EB" w:rsidP="008D58EB">
      <w:pPr>
        <w:spacing w:line="264" w:lineRule="auto"/>
        <w:jc w:val="both"/>
        <w:rPr>
          <w:rFonts w:ascii="Arial" w:hAnsi="Arial" w:cs="Arial"/>
        </w:rPr>
      </w:pPr>
      <w:r w:rsidRPr="00F11197">
        <w:rPr>
          <w:rFonts w:ascii="Arial" w:hAnsi="Arial" w:cs="Arial"/>
        </w:rPr>
        <w:t>Los artículos 1°, 4, 34 y 35 de la</w:t>
      </w:r>
      <w:r w:rsidRPr="00F11197">
        <w:rPr>
          <w:rFonts w:ascii="Arial" w:hAnsi="Arial" w:cs="Arial"/>
          <w:b/>
          <w:bCs/>
        </w:rPr>
        <w:t xml:space="preserve"> </w:t>
      </w:r>
      <w:r w:rsidRPr="00F11197">
        <w:rPr>
          <w:rFonts w:ascii="Arial" w:hAnsi="Arial" w:cs="Arial"/>
        </w:rPr>
        <w:t xml:space="preserve">Constitución Política de los Estados Unidos Mexicanos; artículos 1° y 5 de la Ley General para la Igualdad entre Mujeres y Hombres; 6, 11, 14, 15, 16, 18, 20 Bis, 20 Ter, 21, 27, 48 Bis, 52, fracción II, y 60 de la Ley General de Acceso a las Mujeres a una Vida Libre de Violencia; 3, párrafo 1, inciso k) de la Ley General de Instituciones y Procedimientos Electorales de aplicación supletoria; así como lo dispuesto por </w:t>
      </w:r>
      <w:r w:rsidR="00614D1F" w:rsidRPr="003E62D3">
        <w:rPr>
          <w:rFonts w:ascii="Arial" w:hAnsi="Arial" w:cs="Arial"/>
        </w:rPr>
        <w:t>los párrafos once, doce y trece de la Declaración de Principios de MORENA; los párrafos catorce al diecinueve del Programa de MORENA; artículos 2 inciso c y g, 3 inciso g, 5 inciso j, 6 inciso a</w:t>
      </w:r>
      <w:r w:rsidR="003E62D3" w:rsidRPr="003E62D3">
        <w:rPr>
          <w:rFonts w:ascii="Arial" w:hAnsi="Arial" w:cs="Arial"/>
        </w:rPr>
        <w:t xml:space="preserve"> y b</w:t>
      </w:r>
      <w:r w:rsidR="00614D1F" w:rsidRPr="003E62D3">
        <w:rPr>
          <w:rFonts w:ascii="Arial" w:hAnsi="Arial" w:cs="Arial"/>
        </w:rPr>
        <w:t xml:space="preserve">, 7, 13 último párrafo, 14 último párrafo, 27, 31 párrafo quinto, 32 inciso f, 38 inciso f, 42 inciso c, 44 inciso u párrafo segundo, 46 incisos c, i y n, 49 párrafo primero e incisos g, s, t y u párrafo segundo, 49 ter, 53 inciso i, 54 último párrafo, 64 último párrafo, 68 párrafos segundo, tercero y cuarto, y 72 párrafos segundo, tercero y  cuarto de la Norma Estatutaria del Partido Político MORENA; </w:t>
      </w:r>
      <w:r w:rsidRPr="00F11197">
        <w:rPr>
          <w:rFonts w:ascii="Arial" w:hAnsi="Arial" w:cs="Arial"/>
        </w:rPr>
        <w:t xml:space="preserve">así como 26, 27, 28 y 29 del </w:t>
      </w:r>
      <w:r w:rsidRPr="00F11197">
        <w:rPr>
          <w:rFonts w:ascii="Arial" w:hAnsi="Arial" w:cs="Arial"/>
          <w:bCs/>
        </w:rPr>
        <w:t>Reglamento de la Comisión Nacional de Honestidad y Justicia de MORENA.</w:t>
      </w:r>
    </w:p>
    <w:p w14:paraId="6ABEAB7D" w14:textId="77777777" w:rsidR="008D58EB" w:rsidRPr="00F11197" w:rsidRDefault="008D58EB" w:rsidP="008D58EB">
      <w:pPr>
        <w:spacing w:line="264" w:lineRule="auto"/>
        <w:jc w:val="both"/>
        <w:rPr>
          <w:rFonts w:ascii="Arial" w:hAnsi="Arial" w:cs="Arial"/>
        </w:rPr>
      </w:pPr>
      <w:r w:rsidRPr="00F11197">
        <w:rPr>
          <w:rFonts w:ascii="Arial" w:hAnsi="Arial" w:cs="Arial"/>
        </w:rPr>
        <w:t>Los LINEAMIENTOS PARA QUE LOS PARTIDOS POLÍTICOS NACIONALES Y, EN SU CASO, LOS PARTIDOS POLÍTICOS LOCALES, PREVENGAN, ATIENDAN, SANCIONEN, REPAREN Y ERRADIQUEN LA VIOLENCIA POLÍTICA CONTRA LAS MUJERES EN RAZÓN DE GÉNERO.</w:t>
      </w:r>
    </w:p>
    <w:p w14:paraId="2FC5C4E2" w14:textId="77777777" w:rsidR="008D58EB" w:rsidRPr="00F11197" w:rsidRDefault="008D58EB" w:rsidP="008D58EB">
      <w:pPr>
        <w:spacing w:line="264" w:lineRule="auto"/>
        <w:jc w:val="both"/>
        <w:rPr>
          <w:rFonts w:ascii="Arial" w:hAnsi="Arial" w:cs="Arial"/>
        </w:rPr>
      </w:pPr>
      <w:r w:rsidRPr="00F11197">
        <w:rPr>
          <w:rFonts w:ascii="Arial" w:hAnsi="Arial" w:cs="Arial"/>
        </w:rPr>
        <w:t xml:space="preserve">El Protocolo de la </w:t>
      </w:r>
      <w:r w:rsidRPr="00F11197">
        <w:rPr>
          <w:rFonts w:ascii="Arial" w:hAnsi="Arial" w:cs="Arial"/>
          <w:iCs/>
        </w:rPr>
        <w:t>Suprema Corte de Justicia de la Nación</w:t>
      </w:r>
      <w:r w:rsidRPr="00F11197">
        <w:rPr>
          <w:rFonts w:ascii="Arial" w:hAnsi="Arial" w:cs="Arial"/>
        </w:rPr>
        <w:t xml:space="preserve"> y el Protocolo para Atender la Violencia Política Contra las Mujeres en razón de Género.</w:t>
      </w:r>
    </w:p>
    <w:p w14:paraId="511EF036" w14:textId="77777777" w:rsidR="008D58EB" w:rsidRPr="00F11197" w:rsidRDefault="008D58EB" w:rsidP="008D58EB">
      <w:pPr>
        <w:pStyle w:val="Textoindependiente"/>
        <w:spacing w:line="264" w:lineRule="auto"/>
        <w:rPr>
          <w:rFonts w:ascii="Arial" w:hAnsi="Arial" w:cs="Arial"/>
          <w:b/>
          <w:bCs/>
          <w:sz w:val="22"/>
          <w:szCs w:val="22"/>
        </w:rPr>
      </w:pPr>
      <w:r w:rsidRPr="00F11197">
        <w:rPr>
          <w:rFonts w:ascii="Arial" w:hAnsi="Arial" w:cs="Arial"/>
          <w:sz w:val="22"/>
          <w:szCs w:val="22"/>
        </w:rPr>
        <w:t>Por lo expuesto y fundado, a esta Comisión Nacional</w:t>
      </w:r>
      <w:r w:rsidRPr="00F11197">
        <w:rPr>
          <w:rFonts w:ascii="Arial" w:hAnsi="Arial" w:cs="Arial"/>
          <w:bCs/>
          <w:sz w:val="22"/>
          <w:szCs w:val="22"/>
        </w:rPr>
        <w:t>;</w:t>
      </w:r>
      <w:r w:rsidRPr="00F11197">
        <w:rPr>
          <w:rFonts w:ascii="Arial" w:hAnsi="Arial" w:cs="Arial"/>
          <w:sz w:val="22"/>
          <w:szCs w:val="22"/>
        </w:rPr>
        <w:t xml:space="preserve"> atentamente solicito se sirva:</w:t>
      </w:r>
    </w:p>
    <w:p w14:paraId="2AF226DA" w14:textId="77777777" w:rsidR="008D58EB" w:rsidRPr="00F11197" w:rsidRDefault="008D58EB" w:rsidP="008D58EB">
      <w:pPr>
        <w:pStyle w:val="Textoindependiente"/>
        <w:spacing w:line="264" w:lineRule="auto"/>
        <w:rPr>
          <w:rFonts w:ascii="Arial" w:hAnsi="Arial" w:cs="Arial"/>
          <w:sz w:val="22"/>
          <w:szCs w:val="22"/>
        </w:rPr>
      </w:pPr>
    </w:p>
    <w:p w14:paraId="26C94DDE" w14:textId="77777777" w:rsidR="008D58EB" w:rsidRPr="00F11197" w:rsidRDefault="008D58EB" w:rsidP="008D58EB">
      <w:pPr>
        <w:pStyle w:val="Textoindependiente"/>
        <w:spacing w:line="264" w:lineRule="auto"/>
        <w:rPr>
          <w:rFonts w:ascii="Arial" w:hAnsi="Arial" w:cs="Arial"/>
          <w:sz w:val="22"/>
          <w:szCs w:val="22"/>
        </w:rPr>
      </w:pPr>
      <w:r w:rsidRPr="00F11197">
        <w:rPr>
          <w:rFonts w:ascii="Arial" w:hAnsi="Arial" w:cs="Arial"/>
          <w:b/>
          <w:sz w:val="22"/>
          <w:szCs w:val="22"/>
        </w:rPr>
        <w:lastRenderedPageBreak/>
        <w:t>PRIMERO</w:t>
      </w:r>
      <w:r w:rsidRPr="00F11197">
        <w:rPr>
          <w:rFonts w:ascii="Arial" w:hAnsi="Arial" w:cs="Arial"/>
          <w:sz w:val="22"/>
          <w:szCs w:val="22"/>
        </w:rPr>
        <w:t xml:space="preserve">. Tenerme por presentada en los términos de este escrito, denunciando a los _______ </w:t>
      </w:r>
      <w:r w:rsidRPr="00F11197">
        <w:rPr>
          <w:rFonts w:ascii="Arial" w:hAnsi="Arial" w:cs="Arial"/>
          <w:i/>
          <w:sz w:val="22"/>
          <w:szCs w:val="22"/>
        </w:rPr>
        <w:t>(señalar el nombre (s) de las personas denunciadas)</w:t>
      </w:r>
      <w:r w:rsidRPr="00F11197">
        <w:rPr>
          <w:rFonts w:ascii="Arial" w:hAnsi="Arial" w:cs="Arial"/>
          <w:sz w:val="22"/>
          <w:szCs w:val="22"/>
        </w:rPr>
        <w:t>.</w:t>
      </w:r>
    </w:p>
    <w:p w14:paraId="13BCFADE" w14:textId="77777777" w:rsidR="008D58EB" w:rsidRPr="00F11197" w:rsidRDefault="008D58EB" w:rsidP="008D58EB">
      <w:pPr>
        <w:pStyle w:val="Textoindependiente"/>
        <w:spacing w:line="264" w:lineRule="auto"/>
        <w:rPr>
          <w:rFonts w:ascii="Arial" w:hAnsi="Arial" w:cs="Arial"/>
          <w:sz w:val="22"/>
          <w:szCs w:val="22"/>
        </w:rPr>
      </w:pPr>
    </w:p>
    <w:p w14:paraId="53F0D97C" w14:textId="77777777" w:rsidR="008D58EB" w:rsidRPr="00F11197" w:rsidRDefault="008D58EB" w:rsidP="008D58EB">
      <w:pPr>
        <w:pStyle w:val="Textoindependiente"/>
        <w:spacing w:line="264" w:lineRule="auto"/>
        <w:rPr>
          <w:rFonts w:ascii="Arial" w:hAnsi="Arial" w:cs="Arial"/>
          <w:sz w:val="22"/>
          <w:szCs w:val="22"/>
        </w:rPr>
      </w:pPr>
      <w:r w:rsidRPr="00F11197">
        <w:rPr>
          <w:rFonts w:ascii="Arial" w:hAnsi="Arial" w:cs="Arial"/>
          <w:b/>
          <w:sz w:val="22"/>
          <w:szCs w:val="22"/>
        </w:rPr>
        <w:t>SEGUNDO.</w:t>
      </w:r>
      <w:r w:rsidRPr="00F11197">
        <w:rPr>
          <w:rFonts w:ascii="Arial" w:hAnsi="Arial" w:cs="Arial"/>
          <w:sz w:val="22"/>
          <w:szCs w:val="22"/>
        </w:rPr>
        <w:t xml:space="preserve"> Se tengan por admitidas las pruebas que se enuncian.</w:t>
      </w:r>
    </w:p>
    <w:p w14:paraId="59D444C9" w14:textId="77777777" w:rsidR="008D58EB" w:rsidRPr="00F11197" w:rsidRDefault="008D58EB" w:rsidP="008D58EB">
      <w:pPr>
        <w:pStyle w:val="Textoindependiente"/>
        <w:spacing w:line="264" w:lineRule="auto"/>
        <w:rPr>
          <w:rFonts w:ascii="Arial" w:hAnsi="Arial" w:cs="Arial"/>
          <w:sz w:val="22"/>
          <w:szCs w:val="22"/>
        </w:rPr>
      </w:pPr>
    </w:p>
    <w:p w14:paraId="3F5FAB96" w14:textId="77777777" w:rsidR="008D58EB" w:rsidRDefault="008D58EB" w:rsidP="008D58EB">
      <w:pPr>
        <w:pStyle w:val="Textoindependiente"/>
        <w:spacing w:line="264" w:lineRule="auto"/>
        <w:rPr>
          <w:rFonts w:ascii="Arial" w:hAnsi="Arial" w:cs="Arial"/>
          <w:sz w:val="22"/>
          <w:szCs w:val="22"/>
        </w:rPr>
      </w:pPr>
      <w:r w:rsidRPr="00F11197">
        <w:rPr>
          <w:rFonts w:ascii="Arial" w:hAnsi="Arial" w:cs="Arial"/>
          <w:b/>
          <w:sz w:val="22"/>
          <w:szCs w:val="22"/>
        </w:rPr>
        <w:t>TERCERO.</w:t>
      </w:r>
      <w:r w:rsidRPr="00F11197">
        <w:rPr>
          <w:rFonts w:ascii="Arial" w:hAnsi="Arial" w:cs="Arial"/>
          <w:sz w:val="22"/>
          <w:szCs w:val="22"/>
        </w:rPr>
        <w:t xml:space="preserve"> Previo trámite de Ley se sirva a dictar resolución en la que se declaren existentes las faltas denunciadas y se impongan las sanciones correspondientes. </w:t>
      </w:r>
    </w:p>
    <w:p w14:paraId="544667CB" w14:textId="77777777" w:rsidR="008D58EB" w:rsidRDefault="008D58EB" w:rsidP="008D58EB">
      <w:pPr>
        <w:pStyle w:val="Textoindependiente"/>
        <w:spacing w:line="264" w:lineRule="auto"/>
        <w:rPr>
          <w:rFonts w:ascii="Arial" w:hAnsi="Arial" w:cs="Arial"/>
          <w:sz w:val="22"/>
          <w:szCs w:val="22"/>
        </w:rPr>
      </w:pPr>
    </w:p>
    <w:p w14:paraId="2C08A978" w14:textId="77777777" w:rsidR="008D58EB" w:rsidRPr="00F11197" w:rsidRDefault="008D58EB" w:rsidP="008D58EB">
      <w:pPr>
        <w:pStyle w:val="Textoindependiente"/>
        <w:spacing w:line="264" w:lineRule="auto"/>
        <w:rPr>
          <w:rFonts w:ascii="Arial" w:hAnsi="Arial" w:cs="Arial"/>
          <w:sz w:val="22"/>
          <w:szCs w:val="22"/>
        </w:rPr>
      </w:pPr>
      <w:r w:rsidRPr="006839EB">
        <w:rPr>
          <w:rFonts w:ascii="Arial" w:hAnsi="Arial" w:cs="Arial"/>
          <w:b/>
          <w:sz w:val="22"/>
          <w:szCs w:val="22"/>
        </w:rPr>
        <w:t xml:space="preserve">CUARTO. </w:t>
      </w:r>
      <w:r>
        <w:rPr>
          <w:rFonts w:ascii="Arial" w:hAnsi="Arial" w:cs="Arial"/>
          <w:sz w:val="22"/>
          <w:szCs w:val="22"/>
        </w:rPr>
        <w:t xml:space="preserve">Solicito la protección de mis datos personales y la confidencialidad en la tramitación del presente asunto, en términos de Ley. </w:t>
      </w:r>
      <w:r w:rsidRPr="006839EB">
        <w:rPr>
          <w:rFonts w:ascii="Arial" w:hAnsi="Arial" w:cs="Arial"/>
          <w:i/>
          <w:sz w:val="22"/>
          <w:szCs w:val="22"/>
        </w:rPr>
        <w:t>(petitorio opcional)</w:t>
      </w:r>
    </w:p>
    <w:p w14:paraId="635A2873" w14:textId="77777777" w:rsidR="008D58EB" w:rsidRPr="00F11197" w:rsidRDefault="008D58EB" w:rsidP="008D58EB">
      <w:pPr>
        <w:pStyle w:val="Textoindependiente"/>
        <w:spacing w:line="264" w:lineRule="auto"/>
        <w:jc w:val="center"/>
        <w:rPr>
          <w:rFonts w:ascii="Arial" w:hAnsi="Arial" w:cs="Arial"/>
          <w:sz w:val="22"/>
          <w:szCs w:val="22"/>
        </w:rPr>
      </w:pPr>
    </w:p>
    <w:p w14:paraId="14CEA50A" w14:textId="77777777" w:rsidR="008D58EB" w:rsidRPr="00F11197" w:rsidRDefault="008D58EB" w:rsidP="008D58EB">
      <w:pPr>
        <w:pStyle w:val="Textoindependiente"/>
        <w:spacing w:line="264" w:lineRule="auto"/>
        <w:jc w:val="center"/>
        <w:rPr>
          <w:rFonts w:ascii="Arial" w:hAnsi="Arial" w:cs="Arial"/>
          <w:b/>
          <w:bCs/>
          <w:sz w:val="22"/>
          <w:szCs w:val="22"/>
        </w:rPr>
      </w:pPr>
    </w:p>
    <w:p w14:paraId="569E1B44" w14:textId="77777777" w:rsidR="008D58EB" w:rsidRDefault="008D58EB" w:rsidP="008D58EB">
      <w:pPr>
        <w:pStyle w:val="Textoindependiente"/>
        <w:spacing w:line="264" w:lineRule="auto"/>
        <w:jc w:val="center"/>
        <w:rPr>
          <w:rFonts w:ascii="Arial" w:hAnsi="Arial" w:cs="Arial"/>
          <w:b/>
          <w:bCs/>
          <w:sz w:val="22"/>
          <w:szCs w:val="22"/>
        </w:rPr>
      </w:pPr>
      <w:r w:rsidRPr="00F11197">
        <w:rPr>
          <w:rFonts w:ascii="Arial" w:hAnsi="Arial" w:cs="Arial"/>
          <w:b/>
          <w:bCs/>
          <w:sz w:val="22"/>
          <w:szCs w:val="22"/>
        </w:rPr>
        <w:t>PROTESTO LO NECESARIO</w:t>
      </w:r>
    </w:p>
    <w:p w14:paraId="0A88E71C" w14:textId="77777777" w:rsidR="008D58EB" w:rsidRPr="00F11197" w:rsidRDefault="008D58EB" w:rsidP="008D58EB">
      <w:pPr>
        <w:pStyle w:val="Textoindependiente"/>
        <w:spacing w:line="264" w:lineRule="auto"/>
        <w:jc w:val="center"/>
        <w:rPr>
          <w:rFonts w:ascii="Arial" w:hAnsi="Arial" w:cs="Arial"/>
          <w:b/>
          <w:bCs/>
          <w:sz w:val="22"/>
          <w:szCs w:val="22"/>
        </w:rPr>
      </w:pPr>
    </w:p>
    <w:p w14:paraId="4116C3C3" w14:textId="77777777" w:rsidR="008D58EB" w:rsidRPr="00F11197" w:rsidRDefault="008D58EB" w:rsidP="008D58EB">
      <w:pPr>
        <w:pStyle w:val="Textoindependiente"/>
        <w:spacing w:line="264" w:lineRule="auto"/>
        <w:jc w:val="center"/>
        <w:rPr>
          <w:rFonts w:ascii="Arial" w:hAnsi="Arial" w:cs="Arial"/>
          <w:sz w:val="22"/>
          <w:szCs w:val="22"/>
        </w:rPr>
      </w:pPr>
      <w:r w:rsidRPr="00F11197">
        <w:rPr>
          <w:rFonts w:ascii="Arial" w:hAnsi="Arial" w:cs="Arial"/>
          <w:sz w:val="22"/>
          <w:szCs w:val="22"/>
        </w:rPr>
        <w:t>Ciudad de México, a ___</w:t>
      </w:r>
      <w:r>
        <w:rPr>
          <w:rFonts w:ascii="Arial" w:hAnsi="Arial" w:cs="Arial"/>
          <w:sz w:val="22"/>
          <w:szCs w:val="22"/>
        </w:rPr>
        <w:t>___________</w:t>
      </w:r>
    </w:p>
    <w:p w14:paraId="2160D839" w14:textId="77777777" w:rsidR="008D58EB" w:rsidRPr="00F11197" w:rsidRDefault="008D58EB" w:rsidP="008D58EB">
      <w:pPr>
        <w:pStyle w:val="Textoindependiente"/>
        <w:spacing w:line="264" w:lineRule="auto"/>
        <w:jc w:val="center"/>
        <w:rPr>
          <w:rFonts w:ascii="Arial" w:hAnsi="Arial" w:cs="Arial"/>
          <w:sz w:val="22"/>
          <w:szCs w:val="22"/>
        </w:rPr>
      </w:pPr>
    </w:p>
    <w:p w14:paraId="1B53C805" w14:textId="77777777" w:rsidR="008D58EB" w:rsidRPr="00F11197" w:rsidRDefault="008D58EB" w:rsidP="008D58EB">
      <w:pPr>
        <w:pStyle w:val="Textoindependiente"/>
        <w:spacing w:line="264" w:lineRule="auto"/>
        <w:jc w:val="center"/>
        <w:rPr>
          <w:rFonts w:ascii="Arial" w:hAnsi="Arial" w:cs="Arial"/>
          <w:sz w:val="22"/>
          <w:szCs w:val="22"/>
        </w:rPr>
      </w:pPr>
    </w:p>
    <w:p w14:paraId="782D1BF7" w14:textId="77777777" w:rsidR="008D58EB" w:rsidRPr="00F11197" w:rsidRDefault="008D58EB" w:rsidP="008D58EB">
      <w:pPr>
        <w:pStyle w:val="Textoindependiente"/>
        <w:spacing w:line="264" w:lineRule="auto"/>
        <w:jc w:val="center"/>
        <w:rPr>
          <w:rFonts w:ascii="Arial" w:hAnsi="Arial" w:cs="Arial"/>
          <w:sz w:val="22"/>
          <w:szCs w:val="22"/>
        </w:rPr>
      </w:pPr>
      <w:r w:rsidRPr="00F11197">
        <w:rPr>
          <w:rFonts w:ascii="Arial" w:hAnsi="Arial" w:cs="Arial"/>
          <w:sz w:val="22"/>
          <w:szCs w:val="22"/>
        </w:rPr>
        <w:t>_____________________________________</w:t>
      </w:r>
    </w:p>
    <w:p w14:paraId="7596BCC0" w14:textId="77777777" w:rsidR="008D58EB" w:rsidRPr="00F11197" w:rsidRDefault="008D58EB" w:rsidP="008D58EB">
      <w:pPr>
        <w:spacing w:line="264" w:lineRule="auto"/>
        <w:jc w:val="center"/>
        <w:rPr>
          <w:rFonts w:ascii="Arial" w:hAnsi="Arial" w:cs="Arial"/>
        </w:rPr>
      </w:pPr>
      <w:r w:rsidRPr="00F11197">
        <w:rPr>
          <w:rFonts w:ascii="Arial" w:hAnsi="Arial" w:cs="Arial"/>
        </w:rPr>
        <w:t>Nombre y firma de quien presenta la queja</w:t>
      </w:r>
    </w:p>
    <w:p w14:paraId="32D412DA" w14:textId="77777777" w:rsidR="008D58EB" w:rsidRPr="00F11197" w:rsidRDefault="008D58EB" w:rsidP="008D58EB">
      <w:pPr>
        <w:spacing w:line="264" w:lineRule="auto"/>
        <w:jc w:val="center"/>
        <w:rPr>
          <w:rFonts w:ascii="Arial" w:hAnsi="Arial" w:cs="Arial"/>
          <w:i/>
        </w:rPr>
      </w:pPr>
      <w:r w:rsidRPr="00F11197">
        <w:rPr>
          <w:rFonts w:ascii="Arial" w:hAnsi="Arial" w:cs="Arial"/>
          <w:i/>
        </w:rPr>
        <w:t>(En caso de no poder firmar huella digital)</w:t>
      </w:r>
    </w:p>
    <w:p w14:paraId="0CE40DD7" w14:textId="77777777" w:rsidR="008D58EB" w:rsidRPr="00F11197" w:rsidRDefault="008D58EB" w:rsidP="008D58EB">
      <w:pPr>
        <w:spacing w:line="264" w:lineRule="auto"/>
        <w:jc w:val="center"/>
        <w:rPr>
          <w:rFonts w:ascii="Arial" w:hAnsi="Arial" w:cs="Arial"/>
          <w:b/>
        </w:rPr>
      </w:pPr>
    </w:p>
    <w:p w14:paraId="23F3A003" w14:textId="77777777" w:rsidR="008D58EB" w:rsidRPr="00F11197" w:rsidRDefault="008D58EB" w:rsidP="008D58EB">
      <w:pPr>
        <w:spacing w:line="264" w:lineRule="auto"/>
        <w:rPr>
          <w:rFonts w:ascii="Arial" w:hAnsi="Arial" w:cs="Arial"/>
        </w:rPr>
      </w:pPr>
    </w:p>
    <w:p w14:paraId="544E61B0" w14:textId="77777777" w:rsidR="008D58EB" w:rsidRDefault="008D58EB" w:rsidP="008D58EB">
      <w:pPr>
        <w:spacing w:line="264" w:lineRule="auto"/>
        <w:rPr>
          <w:rFonts w:ascii="Arial" w:hAnsi="Arial" w:cs="Arial"/>
        </w:rPr>
      </w:pPr>
    </w:p>
    <w:p w14:paraId="5E068B88" w14:textId="77777777" w:rsidR="008D58EB" w:rsidRDefault="008D58EB" w:rsidP="008D58EB">
      <w:pPr>
        <w:spacing w:line="264" w:lineRule="auto"/>
        <w:rPr>
          <w:rFonts w:ascii="Arial" w:hAnsi="Arial" w:cs="Arial"/>
        </w:rPr>
      </w:pPr>
    </w:p>
    <w:p w14:paraId="3C23BE24" w14:textId="77777777" w:rsidR="008D58EB" w:rsidRDefault="008D58EB" w:rsidP="008D58EB">
      <w:pPr>
        <w:spacing w:line="264" w:lineRule="auto"/>
        <w:rPr>
          <w:rFonts w:ascii="Arial" w:hAnsi="Arial" w:cs="Arial"/>
        </w:rPr>
      </w:pPr>
    </w:p>
    <w:p w14:paraId="42424DD5" w14:textId="77777777" w:rsidR="008D58EB" w:rsidRDefault="008D58EB" w:rsidP="008D58EB">
      <w:pPr>
        <w:spacing w:line="264" w:lineRule="auto"/>
        <w:rPr>
          <w:rFonts w:ascii="Arial" w:hAnsi="Arial" w:cs="Arial"/>
        </w:rPr>
      </w:pPr>
    </w:p>
    <w:p w14:paraId="04B0CDA8" w14:textId="77777777" w:rsidR="008D58EB" w:rsidRDefault="008D58EB" w:rsidP="008D58EB">
      <w:pPr>
        <w:spacing w:line="264" w:lineRule="auto"/>
        <w:rPr>
          <w:rFonts w:ascii="Arial" w:hAnsi="Arial" w:cs="Arial"/>
        </w:rPr>
      </w:pPr>
    </w:p>
    <w:p w14:paraId="0DCE6161" w14:textId="77777777" w:rsidR="008D58EB" w:rsidRDefault="008D58EB" w:rsidP="008D58EB">
      <w:pPr>
        <w:spacing w:line="264" w:lineRule="auto"/>
        <w:rPr>
          <w:rFonts w:ascii="Arial" w:hAnsi="Arial" w:cs="Arial"/>
        </w:rPr>
      </w:pPr>
    </w:p>
    <w:p w14:paraId="417A7452" w14:textId="77777777" w:rsidR="008D58EB" w:rsidRDefault="008D58EB" w:rsidP="008D58EB">
      <w:pPr>
        <w:spacing w:line="264" w:lineRule="auto"/>
        <w:rPr>
          <w:rFonts w:ascii="Arial" w:hAnsi="Arial" w:cs="Arial"/>
        </w:rPr>
      </w:pPr>
    </w:p>
    <w:p w14:paraId="75484489" w14:textId="77777777" w:rsidR="00B352A6" w:rsidRDefault="00B352A6"/>
    <w:sectPr w:rsidR="00B352A6">
      <w:headerReference w:type="default" r:id="rId10"/>
      <w:footerReference w:type="default" r:id="rId11"/>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ía del Rosario  Ramírez Solano" w:date="2023-02-15T00:57:00Z" w:initials="MdRRS">
    <w:p w14:paraId="110BF513" w14:textId="77777777" w:rsidR="000769B1" w:rsidRDefault="000769B1" w:rsidP="00D36DFD">
      <w:pPr>
        <w:pStyle w:val="Textocomentario"/>
      </w:pPr>
      <w:r>
        <w:rPr>
          <w:rStyle w:val="Refdecomentario"/>
        </w:rPr>
        <w:annotationRef/>
      </w:r>
      <w:r>
        <w:t>Decía artículo 6, pero es artículo 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0BF5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6AC5C" w16cex:dateUtc="2023-02-15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0BF513" w16cid:durableId="2796AC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B0361" w14:textId="77777777" w:rsidR="00BA7E93" w:rsidRDefault="00BA7E93" w:rsidP="008D58EB">
      <w:pPr>
        <w:spacing w:after="0" w:line="240" w:lineRule="auto"/>
      </w:pPr>
      <w:r>
        <w:separator/>
      </w:r>
    </w:p>
  </w:endnote>
  <w:endnote w:type="continuationSeparator" w:id="0">
    <w:p w14:paraId="2030FD95" w14:textId="77777777" w:rsidR="00BA7E93" w:rsidRDefault="00BA7E93" w:rsidP="008D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AECE6" w14:textId="36B86C78" w:rsidR="00387F3B" w:rsidRDefault="00BA7E93">
    <w:pPr>
      <w:pStyle w:val="Piedepgina"/>
      <w:jc w:val="right"/>
    </w:pPr>
    <w:r>
      <w:fldChar w:fldCharType="begin"/>
    </w:r>
    <w:r>
      <w:instrText>PAGE   \* MERGEFORMAT</w:instrText>
    </w:r>
    <w:r>
      <w:fldChar w:fldCharType="separate"/>
    </w:r>
    <w:r w:rsidR="008D4B29" w:rsidRPr="008D4B29">
      <w:rPr>
        <w:noProof/>
        <w:lang w:val="es-ES"/>
      </w:rPr>
      <w:t>6</w:t>
    </w:r>
    <w:r>
      <w:fldChar w:fldCharType="end"/>
    </w:r>
  </w:p>
  <w:p w14:paraId="51CF2E96" w14:textId="77777777" w:rsidR="00387F3B" w:rsidRPr="00F9693A" w:rsidRDefault="00BA7E93" w:rsidP="006839EB">
    <w:pPr>
      <w:pStyle w:val="Encabezado"/>
      <w:tabs>
        <w:tab w:val="clear" w:pos="8838"/>
        <w:tab w:val="right" w:pos="7338"/>
      </w:tabs>
      <w:ind w:right="49"/>
      <w:jc w:val="center"/>
    </w:pPr>
    <w:r>
      <w:rPr>
        <w:b/>
        <w:bCs/>
      </w:rPr>
      <w:t>Formato de denuncia en materia de VPG de la CNHJ</w:t>
    </w:r>
  </w:p>
  <w:p w14:paraId="143B1413" w14:textId="77777777" w:rsidR="00387F3B" w:rsidRDefault="00BA7E93" w:rsidP="006839E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3007A" w14:textId="77777777" w:rsidR="00BA7E93" w:rsidRDefault="00BA7E93" w:rsidP="008D58EB">
      <w:pPr>
        <w:spacing w:after="0" w:line="240" w:lineRule="auto"/>
      </w:pPr>
      <w:r>
        <w:separator/>
      </w:r>
    </w:p>
  </w:footnote>
  <w:footnote w:type="continuationSeparator" w:id="0">
    <w:p w14:paraId="1131C06C" w14:textId="77777777" w:rsidR="00BA7E93" w:rsidRDefault="00BA7E93" w:rsidP="008D58EB">
      <w:pPr>
        <w:spacing w:after="0" w:line="240" w:lineRule="auto"/>
      </w:pPr>
      <w:r>
        <w:continuationSeparator/>
      </w:r>
    </w:p>
  </w:footnote>
  <w:footnote w:id="1">
    <w:p w14:paraId="0C7BE8CE" w14:textId="77777777" w:rsidR="008D58EB" w:rsidRPr="009817AE" w:rsidRDefault="008D58EB" w:rsidP="008D58EB">
      <w:pPr>
        <w:pStyle w:val="Textonotapie"/>
        <w:spacing w:before="120"/>
        <w:jc w:val="both"/>
        <w:rPr>
          <w:rFonts w:cs="Calibri"/>
          <w:sz w:val="16"/>
          <w:szCs w:val="16"/>
          <w:shd w:val="clear" w:color="auto" w:fill="FFFFFF"/>
        </w:rPr>
      </w:pPr>
      <w:r w:rsidRPr="009817AE">
        <w:rPr>
          <w:rStyle w:val="Refdenotaalpie"/>
          <w:rFonts w:cs="Calibri"/>
        </w:rPr>
        <w:footnoteRef/>
      </w:r>
      <w:r w:rsidRPr="009817AE">
        <w:rPr>
          <w:rFonts w:cs="Calibri"/>
          <w:sz w:val="16"/>
          <w:szCs w:val="16"/>
        </w:rPr>
        <w:t xml:space="preserve"> Tienen como finalidad </w:t>
      </w:r>
      <w:r w:rsidRPr="009817AE">
        <w:rPr>
          <w:rFonts w:cs="Calibri"/>
          <w:sz w:val="16"/>
          <w:szCs w:val="16"/>
          <w:shd w:val="clear" w:color="auto" w:fill="FFFFFF"/>
        </w:rPr>
        <w:t>lograr la cesación de actos o hechos que constituyan infracciones a la norma, evitar la producción de daños irreparables, la afectación de los principios que rigen los procesos electorales internos, la vulneración de los bienes jurídicos tutelados en los Documentos Básicos de MORENA y de los acuerdos emitidos por órganos partidarios y reglamentos.</w:t>
      </w:r>
    </w:p>
    <w:p w14:paraId="089EE375" w14:textId="77777777" w:rsidR="008D58EB" w:rsidRPr="009817AE" w:rsidRDefault="008D58EB" w:rsidP="008D58EB">
      <w:pPr>
        <w:pStyle w:val="Textonotapie"/>
        <w:spacing w:before="120"/>
        <w:rPr>
          <w:rFonts w:cs="Calibri"/>
          <w:sz w:val="2"/>
          <w:szCs w:val="2"/>
        </w:rPr>
      </w:pPr>
    </w:p>
  </w:footnote>
  <w:footnote w:id="2">
    <w:p w14:paraId="5288B0F5" w14:textId="77777777" w:rsidR="008D58EB" w:rsidRPr="009817AE" w:rsidRDefault="008D58EB" w:rsidP="008D58EB">
      <w:pPr>
        <w:spacing w:line="240" w:lineRule="auto"/>
        <w:jc w:val="both"/>
        <w:rPr>
          <w:rFonts w:cs="Calibri"/>
          <w:i/>
          <w:sz w:val="16"/>
          <w:szCs w:val="16"/>
        </w:rPr>
      </w:pPr>
      <w:r w:rsidRPr="009817AE">
        <w:rPr>
          <w:rStyle w:val="Refdenotaalpie"/>
          <w:rFonts w:cs="Calibri"/>
        </w:rPr>
        <w:footnoteRef/>
      </w:r>
      <w:r w:rsidRPr="009817AE">
        <w:rPr>
          <w:rFonts w:cs="Calibri"/>
          <w:sz w:val="16"/>
          <w:szCs w:val="16"/>
        </w:rPr>
        <w:t xml:space="preserve"> </w:t>
      </w:r>
      <w:r w:rsidRPr="009817AE">
        <w:rPr>
          <w:rFonts w:cs="Calibri"/>
          <w:sz w:val="16"/>
          <w:szCs w:val="16"/>
          <w:shd w:val="clear" w:color="auto" w:fill="FFFFFF"/>
        </w:rPr>
        <w:t>Se solicitan cuando su seguridad, vida, integridad o libertad sean amenazadas o se hallen en riesgo en razón de su condición de víctima y/o ejercicio de sus derechos (incluyendo a sus familiares o víctimas potenciales), con la finalidad de prevenir mayores daños y que sean irreparables.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7C58" w14:textId="06FD3E26" w:rsidR="00387F3B" w:rsidRDefault="00BA7E93" w:rsidP="00387F3B">
    <w:pPr>
      <w:pStyle w:val="Encabezado"/>
      <w:tabs>
        <w:tab w:val="clear" w:pos="4419"/>
        <w:tab w:val="clear" w:pos="8838"/>
        <w:tab w:val="center" w:pos="4820"/>
        <w:tab w:val="right" w:pos="7338"/>
      </w:tabs>
      <w:ind w:right="1500"/>
    </w:pPr>
  </w:p>
  <w:p w14:paraId="5E2437E6" w14:textId="77777777" w:rsidR="00387F3B" w:rsidRPr="001A2BC3" w:rsidRDefault="00BA7E93" w:rsidP="00387F3B">
    <w:pPr>
      <w:pStyle w:val="Encabezado"/>
      <w:tabs>
        <w:tab w:val="clear" w:pos="4419"/>
        <w:tab w:val="clear" w:pos="8838"/>
        <w:tab w:val="center" w:pos="4820"/>
      </w:tabs>
      <w:ind w:right="49"/>
      <w:jc w:val="right"/>
      <w:rPr>
        <w:b/>
        <w:bCs/>
      </w:rPr>
    </w:pPr>
  </w:p>
  <w:p w14:paraId="2E815D07" w14:textId="77777777" w:rsidR="00387F3B" w:rsidRDefault="00BA7E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B59"/>
    <w:multiLevelType w:val="hybridMultilevel"/>
    <w:tmpl w:val="B9C0A1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3F468E"/>
    <w:multiLevelType w:val="hybridMultilevel"/>
    <w:tmpl w:val="A658FE1A"/>
    <w:lvl w:ilvl="0" w:tplc="F30CD0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4013556C"/>
    <w:multiLevelType w:val="hybridMultilevel"/>
    <w:tmpl w:val="D004EA42"/>
    <w:lvl w:ilvl="0" w:tplc="A15A9CA6">
      <w:start w:val="1"/>
      <w:numFmt w:val="upperRoman"/>
      <w:lvlText w:val="%1."/>
      <w:lvlJc w:val="right"/>
      <w:pPr>
        <w:ind w:left="720" w:hanging="360"/>
      </w:pPr>
      <w:rPr>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B8244D"/>
    <w:multiLevelType w:val="hybridMultilevel"/>
    <w:tmpl w:val="A38CC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F05765"/>
    <w:multiLevelType w:val="hybridMultilevel"/>
    <w:tmpl w:val="296A11E6"/>
    <w:lvl w:ilvl="0" w:tplc="96A851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ía del Rosario  Ramírez Solano">
    <w15:presenceInfo w15:providerId="AD" w15:userId="S::mariadelrosario@morena.si::44fe8e6c-3f6e-444b-952e-35d11574f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EB"/>
    <w:rsid w:val="000769B1"/>
    <w:rsid w:val="003E62D3"/>
    <w:rsid w:val="00465D97"/>
    <w:rsid w:val="00476D0A"/>
    <w:rsid w:val="00614D1F"/>
    <w:rsid w:val="007F4218"/>
    <w:rsid w:val="008D4B29"/>
    <w:rsid w:val="008D58EB"/>
    <w:rsid w:val="00A268CC"/>
    <w:rsid w:val="00AE5E68"/>
    <w:rsid w:val="00B352A6"/>
    <w:rsid w:val="00BA7E93"/>
    <w:rsid w:val="00BB7308"/>
    <w:rsid w:val="00CD2B53"/>
    <w:rsid w:val="00E12B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7420"/>
  <w15:chartTrackingRefBased/>
  <w15:docId w15:val="{5AA2CFCD-1841-491B-BC6D-BC4352C9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E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5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58EB"/>
    <w:rPr>
      <w:rFonts w:ascii="Calibri" w:eastAsia="Calibri" w:hAnsi="Calibri" w:cs="Times New Roman"/>
    </w:rPr>
  </w:style>
  <w:style w:type="paragraph" w:styleId="Piedepgina">
    <w:name w:val="footer"/>
    <w:basedOn w:val="Normal"/>
    <w:link w:val="PiedepginaCar"/>
    <w:uiPriority w:val="99"/>
    <w:unhideWhenUsed/>
    <w:rsid w:val="008D5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58EB"/>
    <w:rPr>
      <w:rFonts w:ascii="Calibri" w:eastAsia="Calibri" w:hAnsi="Calibri" w:cs="Times New Roman"/>
    </w:rPr>
  </w:style>
  <w:style w:type="paragraph" w:styleId="Prrafodelista">
    <w:name w:val="List Paragraph"/>
    <w:aliases w:val="CNBV Parrafo1,Párrafo de lista1,Parrafo 1,Lista multicolor - Énfasis 11,Cuadrícula media 1 - Énfasis 21,List Paragraph-Thesis,Lista vistosa - Énfasis 11"/>
    <w:basedOn w:val="Normal"/>
    <w:link w:val="PrrafodelistaCar"/>
    <w:uiPriority w:val="34"/>
    <w:qFormat/>
    <w:rsid w:val="008D58EB"/>
    <w:pPr>
      <w:ind w:left="720"/>
      <w:contextualSpacing/>
    </w:pPr>
  </w:style>
  <w:style w:type="character" w:customStyle="1" w:styleId="PrrafodelistaCar">
    <w:name w:val="Párrafo de lista Car"/>
    <w:aliases w:val="CNBV Parrafo1 Car,Párrafo de lista1 Car,Parrafo 1 Car,Lista multicolor - Énfasis 11 Car,Cuadrícula media 1 - Énfasis 21 Car,List Paragraph-Thesis Car,Lista vistosa - Énfasis 11 Car"/>
    <w:link w:val="Prrafodelista"/>
    <w:uiPriority w:val="34"/>
    <w:rsid w:val="008D58EB"/>
    <w:rPr>
      <w:rFonts w:ascii="Calibri" w:eastAsia="Calibri" w:hAnsi="Calibri" w:cs="Times New Roman"/>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 Car3,Car3,Ca1,5_G"/>
    <w:basedOn w:val="Normal"/>
    <w:link w:val="TextonotapieCar"/>
    <w:uiPriority w:val="99"/>
    <w:unhideWhenUsed/>
    <w:qFormat/>
    <w:rsid w:val="008D58EB"/>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8D58EB"/>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Ref,Footnote Reference"/>
    <w:uiPriority w:val="99"/>
    <w:unhideWhenUsed/>
    <w:qFormat/>
    <w:rsid w:val="008D58EB"/>
    <w:rPr>
      <w:vertAlign w:val="superscript"/>
    </w:rPr>
  </w:style>
  <w:style w:type="paragraph" w:styleId="Textoindependiente">
    <w:name w:val="Body Text"/>
    <w:basedOn w:val="Normal"/>
    <w:link w:val="TextoindependienteCar"/>
    <w:rsid w:val="008D58EB"/>
    <w:pPr>
      <w:spacing w:after="0" w:line="240" w:lineRule="auto"/>
      <w:jc w:val="both"/>
    </w:pPr>
    <w:rPr>
      <w:rFonts w:ascii="Courier New" w:eastAsia="MS Mincho" w:hAnsi="Courier New"/>
      <w:sz w:val="24"/>
      <w:szCs w:val="24"/>
      <w:lang w:eastAsia="es-ES"/>
    </w:rPr>
  </w:style>
  <w:style w:type="character" w:customStyle="1" w:styleId="TextoindependienteCar">
    <w:name w:val="Texto independiente Car"/>
    <w:basedOn w:val="Fuentedeprrafopredeter"/>
    <w:link w:val="Textoindependiente"/>
    <w:rsid w:val="008D58EB"/>
    <w:rPr>
      <w:rFonts w:ascii="Courier New" w:eastAsia="MS Mincho" w:hAnsi="Courier New" w:cs="Times New Roman"/>
      <w:sz w:val="24"/>
      <w:szCs w:val="24"/>
      <w:lang w:eastAsia="es-ES"/>
    </w:rPr>
  </w:style>
  <w:style w:type="character" w:styleId="Hipervnculo">
    <w:name w:val="Hyperlink"/>
    <w:uiPriority w:val="99"/>
    <w:unhideWhenUsed/>
    <w:rsid w:val="008D58EB"/>
    <w:rPr>
      <w:color w:val="0563C1"/>
      <w:u w:val="single"/>
    </w:rPr>
  </w:style>
  <w:style w:type="character" w:styleId="Refdecomentario">
    <w:name w:val="annotation reference"/>
    <w:basedOn w:val="Fuentedeprrafopredeter"/>
    <w:uiPriority w:val="99"/>
    <w:semiHidden/>
    <w:unhideWhenUsed/>
    <w:rsid w:val="000769B1"/>
    <w:rPr>
      <w:sz w:val="16"/>
      <w:szCs w:val="16"/>
    </w:rPr>
  </w:style>
  <w:style w:type="paragraph" w:styleId="Textocomentario">
    <w:name w:val="annotation text"/>
    <w:basedOn w:val="Normal"/>
    <w:link w:val="TextocomentarioCar"/>
    <w:uiPriority w:val="99"/>
    <w:unhideWhenUsed/>
    <w:rsid w:val="000769B1"/>
    <w:pPr>
      <w:spacing w:line="240" w:lineRule="auto"/>
    </w:pPr>
    <w:rPr>
      <w:sz w:val="20"/>
      <w:szCs w:val="20"/>
    </w:rPr>
  </w:style>
  <w:style w:type="character" w:customStyle="1" w:styleId="TextocomentarioCar">
    <w:name w:val="Texto comentario Car"/>
    <w:basedOn w:val="Fuentedeprrafopredeter"/>
    <w:link w:val="Textocomentario"/>
    <w:uiPriority w:val="99"/>
    <w:rsid w:val="000769B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69B1"/>
    <w:rPr>
      <w:b/>
      <w:bCs/>
    </w:rPr>
  </w:style>
  <w:style w:type="character" w:customStyle="1" w:styleId="AsuntodelcomentarioCar">
    <w:name w:val="Asunto del comentario Car"/>
    <w:basedOn w:val="TextocomentarioCar"/>
    <w:link w:val="Asuntodelcomentario"/>
    <w:uiPriority w:val="99"/>
    <w:semiHidden/>
    <w:rsid w:val="000769B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_________@_______.com"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11099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Rosario  Ramírez Solano</dc:creator>
  <cp:keywords/>
  <dc:description/>
  <cp:lastModifiedBy>CNJH-C1</cp:lastModifiedBy>
  <cp:revision>2</cp:revision>
  <dcterms:created xsi:type="dcterms:W3CDTF">2023-02-15T23:12:00Z</dcterms:created>
  <dcterms:modified xsi:type="dcterms:W3CDTF">2023-02-15T23:12:00Z</dcterms:modified>
</cp:coreProperties>
</file>